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92" w:rsidRPr="00B93DE4" w:rsidRDefault="005E0392" w:rsidP="005E0392">
      <w:pPr>
        <w:pStyle w:val="Geenafstand"/>
        <w:rPr>
          <w:rFonts w:asciiTheme="minorHAnsi" w:hAnsiTheme="minorHAnsi"/>
          <w:b/>
          <w:sz w:val="24"/>
          <w:lang w:val="en-GB"/>
        </w:rPr>
      </w:pPr>
      <w:r w:rsidRPr="00B93DE4">
        <w:rPr>
          <w:rFonts w:asciiTheme="minorHAnsi" w:hAnsiTheme="minorHAnsi"/>
          <w:b/>
          <w:sz w:val="24"/>
          <w:lang w:val="en-GB"/>
        </w:rPr>
        <w:t>Committee on Civil Liberties, Justice and Home Affairs I.</w:t>
      </w:r>
    </w:p>
    <w:p w:rsidR="005E0392" w:rsidRPr="00B93DE4" w:rsidRDefault="005E0392" w:rsidP="005E0392">
      <w:pPr>
        <w:pStyle w:val="Geenafstand"/>
        <w:rPr>
          <w:rFonts w:asciiTheme="minorHAnsi" w:hAnsiTheme="minorHAnsi"/>
          <w:b/>
          <w:sz w:val="24"/>
          <w:highlight w:val="lightGray"/>
          <w:lang w:val="en-GB"/>
        </w:rPr>
      </w:pPr>
      <w:r w:rsidRPr="00B93DE4">
        <w:rPr>
          <w:rFonts w:asciiTheme="minorHAnsi" w:hAnsiTheme="minorHAnsi"/>
          <w:b/>
          <w:sz w:val="24"/>
          <w:lang w:val="en-GB"/>
        </w:rPr>
        <w:t xml:space="preserve">The question of human trafficking: </w:t>
      </w:r>
      <w:r w:rsidRPr="00B93DE4">
        <w:rPr>
          <w:rFonts w:asciiTheme="minorHAnsi" w:hAnsiTheme="minorHAnsi"/>
          <w:b/>
          <w:sz w:val="24"/>
          <w:lang w:val="en-GB"/>
        </w:rPr>
        <w:tab/>
      </w:r>
      <w:r w:rsidRPr="00B93DE4">
        <w:rPr>
          <w:rFonts w:asciiTheme="minorHAnsi" w:hAnsiTheme="minorHAnsi"/>
          <w:b/>
          <w:sz w:val="24"/>
          <w:lang w:val="en-GB"/>
        </w:rPr>
        <w:tab/>
      </w:r>
      <w:r w:rsidRPr="00B93DE4">
        <w:rPr>
          <w:rFonts w:asciiTheme="minorHAnsi" w:hAnsiTheme="minorHAnsi"/>
          <w:b/>
          <w:sz w:val="24"/>
          <w:lang w:val="en-GB"/>
        </w:rPr>
        <w:tab/>
      </w:r>
      <w:r w:rsidRPr="00B93DE4">
        <w:rPr>
          <w:rFonts w:asciiTheme="minorHAnsi" w:hAnsiTheme="minorHAnsi"/>
          <w:b/>
          <w:sz w:val="24"/>
          <w:lang w:val="en-GB"/>
        </w:rPr>
        <w:tab/>
      </w:r>
    </w:p>
    <w:p w:rsidR="005E0392" w:rsidRPr="00B93DE4" w:rsidRDefault="005E0392" w:rsidP="005E0392">
      <w:pPr>
        <w:pStyle w:val="Geenafstand"/>
        <w:rPr>
          <w:rStyle w:val="apple-style-span"/>
          <w:rFonts w:asciiTheme="minorHAnsi" w:hAnsiTheme="minorHAnsi"/>
          <w:sz w:val="24"/>
          <w:lang w:val="en-GB"/>
        </w:rPr>
      </w:pPr>
      <w:r w:rsidRPr="00B93DE4">
        <w:rPr>
          <w:rFonts w:asciiTheme="minorHAnsi" w:hAnsiTheme="minorHAnsi"/>
          <w:sz w:val="24"/>
          <w:lang w:val="en-GB"/>
        </w:rPr>
        <w:t>Every year great numbers of people are</w:t>
      </w:r>
      <w:r w:rsidRPr="00B93DE4">
        <w:rPr>
          <w:rStyle w:val="apple-style-span"/>
          <w:rFonts w:asciiTheme="minorHAnsi" w:hAnsiTheme="minorHAnsi"/>
          <w:sz w:val="24"/>
          <w:lang w:val="en-GB"/>
        </w:rPr>
        <w:t xml:space="preserve"> smuggled into the European Union by traffickers. A large percentage of them end up in prostitution, others fall victim to forced labour, organ trade and illegal adoption. What can be done to fight this modern-day slave trade?</w:t>
      </w:r>
    </w:p>
    <w:p w:rsidR="001D7D5E" w:rsidRPr="00B93DE4" w:rsidRDefault="001D7D5E">
      <w:pPr>
        <w:rPr>
          <w:sz w:val="24"/>
          <w:lang w:val="en-GB"/>
        </w:rPr>
      </w:pPr>
    </w:p>
    <w:p w:rsidR="005E0392" w:rsidRPr="00B93DE4" w:rsidRDefault="005E0392" w:rsidP="005E0392">
      <w:pPr>
        <w:pStyle w:val="Geenafstand"/>
        <w:rPr>
          <w:i/>
          <w:sz w:val="24"/>
          <w:lang w:val="en-GB"/>
        </w:rPr>
      </w:pPr>
      <w:r w:rsidRPr="00B93DE4">
        <w:rPr>
          <w:i/>
          <w:sz w:val="24"/>
          <w:lang w:val="en-GB"/>
        </w:rPr>
        <w:t>Dear delegates,</w:t>
      </w:r>
    </w:p>
    <w:p w:rsidR="005E0392" w:rsidRPr="00B93DE4" w:rsidRDefault="005E0392" w:rsidP="005E0392">
      <w:pPr>
        <w:pStyle w:val="Geenafstand"/>
        <w:rPr>
          <w:i/>
          <w:sz w:val="24"/>
          <w:lang w:val="en-GB"/>
        </w:rPr>
      </w:pPr>
    </w:p>
    <w:p w:rsidR="005E0392" w:rsidRDefault="005E0392" w:rsidP="005E0392">
      <w:pPr>
        <w:pStyle w:val="Geenafstand"/>
        <w:rPr>
          <w:i/>
          <w:sz w:val="24"/>
          <w:lang w:val="en-GB"/>
        </w:rPr>
      </w:pPr>
      <w:r w:rsidRPr="00B93DE4">
        <w:rPr>
          <w:i/>
          <w:sz w:val="24"/>
          <w:lang w:val="en-GB"/>
        </w:rPr>
        <w:t>The MEP Conference in Vienna is only a few weeks away, and it is the highest time to start preparing the committee meetings. This document will help you with this. The topic of your committ</w:t>
      </w:r>
      <w:r w:rsidR="00B93DE4">
        <w:rPr>
          <w:i/>
          <w:sz w:val="24"/>
          <w:lang w:val="en-GB"/>
        </w:rPr>
        <w:t>e</w:t>
      </w:r>
      <w:r w:rsidRPr="00B93DE4">
        <w:rPr>
          <w:i/>
          <w:sz w:val="24"/>
          <w:lang w:val="en-GB"/>
        </w:rPr>
        <w:t xml:space="preserve">e is the human trafficking; the question of how the EU can fight modern-day slave trade. The links provided below could help you find useful information on this subject, but also feel free to do some research on your own. </w:t>
      </w:r>
      <w:r w:rsidR="00EA6A6B" w:rsidRPr="00B93DE4">
        <w:rPr>
          <w:i/>
          <w:sz w:val="24"/>
          <w:lang w:val="en-GB"/>
        </w:rPr>
        <w:t xml:space="preserve">You are expected to know what human trafficking is and what the EU currently does to prevent human trafficking. </w:t>
      </w:r>
      <w:r w:rsidR="00B93DE4" w:rsidRPr="00B93DE4">
        <w:rPr>
          <w:i/>
          <w:sz w:val="24"/>
          <w:lang w:val="en-GB"/>
        </w:rPr>
        <w:t xml:space="preserve">Reading the documents below is not mandatory, but it can be very useful. </w:t>
      </w:r>
    </w:p>
    <w:p w:rsidR="003F64B7" w:rsidRDefault="003F64B7" w:rsidP="005E0392">
      <w:pPr>
        <w:pStyle w:val="Geenafstand"/>
        <w:rPr>
          <w:i/>
          <w:sz w:val="24"/>
          <w:lang w:val="en-GB"/>
        </w:rPr>
      </w:pPr>
    </w:p>
    <w:p w:rsidR="003F64B7" w:rsidRPr="00B93DE4" w:rsidRDefault="003F64B7" w:rsidP="005E0392">
      <w:pPr>
        <w:pStyle w:val="Geenafstand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I would like to encourage you to start thinking about this problem and possible solutions. Ask yourself the question: how can we improve the current EU-policy for the better? </w:t>
      </w:r>
      <w:bookmarkStart w:id="0" w:name="_GoBack"/>
      <w:bookmarkEnd w:id="0"/>
      <w:r>
        <w:rPr>
          <w:i/>
          <w:sz w:val="24"/>
          <w:lang w:val="en-GB"/>
        </w:rPr>
        <w:t>Good luck!</w:t>
      </w:r>
    </w:p>
    <w:p w:rsidR="005E0392" w:rsidRPr="00B93DE4" w:rsidRDefault="005E0392" w:rsidP="005E0392">
      <w:pPr>
        <w:pStyle w:val="Geenafstand"/>
        <w:rPr>
          <w:i/>
          <w:sz w:val="24"/>
          <w:lang w:val="en-GB"/>
        </w:rPr>
      </w:pPr>
    </w:p>
    <w:p w:rsidR="005E0392" w:rsidRPr="00B93DE4" w:rsidRDefault="005E0392" w:rsidP="005E0392">
      <w:pPr>
        <w:pStyle w:val="Geenafstand"/>
        <w:rPr>
          <w:i/>
          <w:sz w:val="24"/>
          <w:lang w:val="en-GB"/>
        </w:rPr>
      </w:pPr>
      <w:r w:rsidRPr="00B93DE4">
        <w:rPr>
          <w:i/>
          <w:sz w:val="24"/>
          <w:lang w:val="en-GB"/>
        </w:rPr>
        <w:t xml:space="preserve">If you have any questions, do not </w:t>
      </w:r>
      <w:r w:rsidR="00B93DE4" w:rsidRPr="00B93DE4">
        <w:rPr>
          <w:i/>
          <w:sz w:val="24"/>
          <w:lang w:val="en-GB"/>
        </w:rPr>
        <w:t>hesitate</w:t>
      </w:r>
      <w:r w:rsidRPr="00B93DE4">
        <w:rPr>
          <w:i/>
          <w:sz w:val="24"/>
          <w:lang w:val="en-GB"/>
        </w:rPr>
        <w:t xml:space="preserve"> to contact me.</w:t>
      </w:r>
    </w:p>
    <w:p w:rsidR="005E0392" w:rsidRPr="00B93DE4" w:rsidRDefault="005E0392" w:rsidP="005E0392">
      <w:pPr>
        <w:pStyle w:val="Geenafstand"/>
        <w:rPr>
          <w:i/>
          <w:sz w:val="24"/>
          <w:lang w:val="en-GB"/>
        </w:rPr>
      </w:pPr>
    </w:p>
    <w:p w:rsidR="005E0392" w:rsidRPr="00B93DE4" w:rsidRDefault="005E0392" w:rsidP="005E0392">
      <w:pPr>
        <w:pStyle w:val="Geenafstand"/>
        <w:rPr>
          <w:i/>
          <w:sz w:val="24"/>
          <w:lang w:val="en-GB"/>
        </w:rPr>
      </w:pPr>
      <w:r w:rsidRPr="00B93DE4">
        <w:rPr>
          <w:i/>
          <w:sz w:val="24"/>
          <w:lang w:val="en-GB"/>
        </w:rPr>
        <w:t>Anne Zandberg</w:t>
      </w:r>
    </w:p>
    <w:p w:rsidR="005E0392" w:rsidRPr="00B93DE4" w:rsidRDefault="005E0392" w:rsidP="005E0392">
      <w:pPr>
        <w:pStyle w:val="Geenafstand"/>
        <w:rPr>
          <w:sz w:val="24"/>
          <w:lang w:val="en-GB"/>
        </w:rPr>
      </w:pPr>
    </w:p>
    <w:p w:rsidR="005E0392" w:rsidRPr="00082C19" w:rsidRDefault="005E0392" w:rsidP="005E0392">
      <w:pPr>
        <w:pStyle w:val="Geenafstand"/>
        <w:rPr>
          <w:b/>
          <w:lang w:val="en-GB"/>
        </w:rPr>
      </w:pPr>
      <w:r w:rsidRPr="00082C19">
        <w:rPr>
          <w:b/>
          <w:lang w:val="en-GB"/>
        </w:rPr>
        <w:t>First of all, it is important to know</w:t>
      </w:r>
      <w:r w:rsidR="00B93DE4" w:rsidRPr="00082C19">
        <w:rPr>
          <w:b/>
          <w:lang w:val="en-GB"/>
        </w:rPr>
        <w:t xml:space="preserve"> what modern-day slave trade is:</w:t>
      </w:r>
    </w:p>
    <w:p w:rsidR="005E0392" w:rsidRPr="00B93DE4" w:rsidRDefault="005E0392" w:rsidP="005E0392">
      <w:pPr>
        <w:pStyle w:val="Geenafstand"/>
        <w:rPr>
          <w:lang w:val="en-GB"/>
        </w:rPr>
      </w:pPr>
      <w:hyperlink r:id="rId4" w:history="1">
        <w:r w:rsidRPr="00B93DE4">
          <w:rPr>
            <w:rStyle w:val="Hyperlink"/>
            <w:lang w:val="en-GB"/>
          </w:rPr>
          <w:t>http://en.wikipedia.org/wiki/Contemporary_slavery</w:t>
        </w:r>
      </w:hyperlink>
      <w:r w:rsidRPr="00B93DE4">
        <w:rPr>
          <w:lang w:val="en-GB"/>
        </w:rPr>
        <w:t xml:space="preserve"> (</w:t>
      </w:r>
      <w:r w:rsidR="001D5956" w:rsidRPr="00B93DE4">
        <w:rPr>
          <w:lang w:val="en-GB"/>
        </w:rPr>
        <w:t>look at paragraph 2)</w:t>
      </w:r>
    </w:p>
    <w:p w:rsidR="00051FB1" w:rsidRPr="00B93DE4" w:rsidRDefault="00051FB1" w:rsidP="005E0392">
      <w:pPr>
        <w:pStyle w:val="Geenafstand"/>
        <w:rPr>
          <w:lang w:val="en-GB"/>
        </w:rPr>
      </w:pPr>
      <w:hyperlink r:id="rId5" w:history="1">
        <w:r w:rsidRPr="00B93DE4">
          <w:rPr>
            <w:rStyle w:val="Hyperlink"/>
            <w:lang w:val="en-GB"/>
          </w:rPr>
          <w:t>http://nomoreslavery.com/what-is-modern-day-slavery/</w:t>
        </w:r>
      </w:hyperlink>
    </w:p>
    <w:p w:rsidR="00B93DE4" w:rsidRPr="00B93DE4" w:rsidRDefault="00B93DE4" w:rsidP="005E0392">
      <w:pPr>
        <w:pStyle w:val="Geenafstand"/>
        <w:rPr>
          <w:i/>
          <w:lang w:val="en-GB"/>
        </w:rPr>
      </w:pPr>
      <w:r>
        <w:rPr>
          <w:i/>
          <w:lang w:val="en-GB"/>
        </w:rPr>
        <w:t>A basic explanation of the problem:</w:t>
      </w:r>
    </w:p>
    <w:p w:rsidR="00051FB1" w:rsidRDefault="00B93DE4" w:rsidP="005E0392">
      <w:pPr>
        <w:pStyle w:val="Geenafstand"/>
        <w:rPr>
          <w:lang w:val="en-GB"/>
        </w:rPr>
      </w:pPr>
      <w:hyperlink r:id="rId6" w:history="1">
        <w:r w:rsidRPr="00B6749D">
          <w:rPr>
            <w:rStyle w:val="Hyperlink"/>
            <w:lang w:val="en-GB"/>
          </w:rPr>
          <w:t>http://www.theguardian.com/global-development/2013/apr/03/modern-day-slavery-explainer</w:t>
        </w:r>
      </w:hyperlink>
      <w:r>
        <w:rPr>
          <w:lang w:val="en-GB"/>
        </w:rPr>
        <w:t xml:space="preserve"> </w:t>
      </w:r>
    </w:p>
    <w:p w:rsidR="00B93DE4" w:rsidRPr="00B93DE4" w:rsidRDefault="00B93DE4" w:rsidP="005E0392">
      <w:pPr>
        <w:pStyle w:val="Geenafstand"/>
        <w:rPr>
          <w:lang w:val="en-GB"/>
        </w:rPr>
      </w:pPr>
    </w:p>
    <w:p w:rsidR="003F7796" w:rsidRPr="00082C19" w:rsidRDefault="003F7796" w:rsidP="005E0392">
      <w:pPr>
        <w:pStyle w:val="Geenafstand"/>
        <w:rPr>
          <w:b/>
          <w:lang w:val="en-GB"/>
        </w:rPr>
      </w:pPr>
      <w:r w:rsidRPr="00082C19">
        <w:rPr>
          <w:b/>
          <w:lang w:val="en-GB"/>
        </w:rPr>
        <w:t>Slave trade in the EU:</w:t>
      </w:r>
    </w:p>
    <w:p w:rsidR="00EA6A6B" w:rsidRPr="00B93DE4" w:rsidRDefault="00EA6A6B" w:rsidP="005E0392">
      <w:pPr>
        <w:pStyle w:val="Geenafstand"/>
        <w:rPr>
          <w:i/>
          <w:lang w:val="en-GB"/>
        </w:rPr>
      </w:pPr>
      <w:r w:rsidRPr="00B93DE4">
        <w:rPr>
          <w:i/>
          <w:lang w:val="en-GB"/>
        </w:rPr>
        <w:t xml:space="preserve">The website of the European Commission on Human Trafficking (you can take a look at ”EU Policy” and </w:t>
      </w:r>
      <w:r w:rsidR="00B93DE4">
        <w:rPr>
          <w:i/>
          <w:lang w:val="en-GB"/>
        </w:rPr>
        <w:t>“Publications):</w:t>
      </w:r>
    </w:p>
    <w:p w:rsidR="00EA6A6B" w:rsidRPr="00B93DE4" w:rsidRDefault="00EA6A6B" w:rsidP="005E0392">
      <w:pPr>
        <w:pStyle w:val="Geenafstand"/>
        <w:rPr>
          <w:lang w:val="en-GB"/>
        </w:rPr>
      </w:pPr>
      <w:hyperlink r:id="rId7" w:history="1">
        <w:r w:rsidRPr="00B93DE4">
          <w:rPr>
            <w:rStyle w:val="Hyperlink"/>
            <w:lang w:val="en-GB"/>
          </w:rPr>
          <w:t>http://ec.europa.eu/anti-trafficking/</w:t>
        </w:r>
      </w:hyperlink>
    </w:p>
    <w:p w:rsidR="00EA6A6B" w:rsidRPr="00B93DE4" w:rsidRDefault="00EA6A6B" w:rsidP="005E0392">
      <w:pPr>
        <w:pStyle w:val="Geenafstand"/>
        <w:rPr>
          <w:i/>
          <w:lang w:val="en-GB"/>
        </w:rPr>
      </w:pPr>
      <w:r w:rsidRPr="00B93DE4">
        <w:rPr>
          <w:i/>
          <w:lang w:val="en-GB"/>
        </w:rPr>
        <w:t>In this document you will find an explanation of the current policy of the EU</w:t>
      </w:r>
      <w:r w:rsidR="00B93DE4">
        <w:rPr>
          <w:i/>
          <w:lang w:val="en-GB"/>
        </w:rPr>
        <w:t xml:space="preserve">: </w:t>
      </w:r>
    </w:p>
    <w:p w:rsidR="00EA6A6B" w:rsidRDefault="00EA6A6B" w:rsidP="005E0392">
      <w:pPr>
        <w:pStyle w:val="Geenafstand"/>
        <w:rPr>
          <w:lang w:val="en-GB"/>
        </w:rPr>
      </w:pPr>
      <w:hyperlink r:id="rId8" w:history="1">
        <w:r w:rsidRPr="00B93DE4">
          <w:rPr>
            <w:rStyle w:val="Hyperlink"/>
            <w:lang w:val="en-GB"/>
          </w:rPr>
          <w:t>http://ec.europa.eu/anti-trafficking/EU+Policy/New_European_Strategy</w:t>
        </w:r>
      </w:hyperlink>
    </w:p>
    <w:p w:rsidR="00B93DE4" w:rsidRPr="00B93DE4" w:rsidRDefault="00B93DE4" w:rsidP="005E0392">
      <w:pPr>
        <w:pStyle w:val="Geenafstand"/>
        <w:rPr>
          <w:i/>
          <w:lang w:val="en-GB"/>
        </w:rPr>
      </w:pPr>
      <w:r>
        <w:rPr>
          <w:i/>
          <w:lang w:val="en-GB"/>
        </w:rPr>
        <w:t>You can find all the publications of the EC concerning human trafficking here:</w:t>
      </w:r>
    </w:p>
    <w:p w:rsidR="00B93DE4" w:rsidRDefault="00B93DE4" w:rsidP="005E0392">
      <w:pPr>
        <w:pStyle w:val="Geenafstand"/>
        <w:rPr>
          <w:lang w:val="en-GB"/>
        </w:rPr>
      </w:pPr>
      <w:hyperlink r:id="rId9" w:history="1">
        <w:r w:rsidRPr="00B93DE4">
          <w:rPr>
            <w:rStyle w:val="Hyperlink"/>
            <w:lang w:val="en-GB"/>
          </w:rPr>
          <w:t>http://ec.europa.eu/anti-trafficking/Publications/</w:t>
        </w:r>
      </w:hyperlink>
      <w:r w:rsidRPr="00B93DE4">
        <w:rPr>
          <w:lang w:val="en-GB"/>
        </w:rPr>
        <w:t xml:space="preserve"> </w:t>
      </w:r>
    </w:p>
    <w:p w:rsidR="00B93DE4" w:rsidRDefault="00B93DE4" w:rsidP="005E0392">
      <w:pPr>
        <w:pStyle w:val="Geenafstand"/>
        <w:rPr>
          <w:i/>
          <w:lang w:val="en-GB"/>
        </w:rPr>
      </w:pPr>
      <w:r>
        <w:rPr>
          <w:i/>
          <w:lang w:val="en-GB"/>
        </w:rPr>
        <w:t>Some statistics:</w:t>
      </w:r>
    </w:p>
    <w:p w:rsidR="00B93DE4" w:rsidRPr="00B93DE4" w:rsidRDefault="00B93DE4" w:rsidP="005E0392">
      <w:pPr>
        <w:pStyle w:val="Geenafstand"/>
        <w:rPr>
          <w:lang w:val="en-GB"/>
        </w:rPr>
      </w:pPr>
      <w:hyperlink r:id="rId10" w:history="1">
        <w:r w:rsidRPr="00B93DE4">
          <w:rPr>
            <w:rStyle w:val="Hyperlink"/>
            <w:lang w:val="en-GB"/>
          </w:rPr>
          <w:t>http://ec.europa.eu/dgs/home-affairs/what-we-do/policies/pdf/infographics_ht_in_eu_en.pdf</w:t>
        </w:r>
      </w:hyperlink>
      <w:r w:rsidRPr="00B93DE4">
        <w:rPr>
          <w:lang w:val="en-GB"/>
        </w:rPr>
        <w:t xml:space="preserve"> </w:t>
      </w:r>
    </w:p>
    <w:p w:rsidR="003F7796" w:rsidRPr="00B93DE4" w:rsidRDefault="003F7796" w:rsidP="005E0392">
      <w:pPr>
        <w:pStyle w:val="Geenafstand"/>
        <w:rPr>
          <w:i/>
          <w:lang w:val="en-GB"/>
        </w:rPr>
      </w:pPr>
      <w:r w:rsidRPr="00B93DE4">
        <w:rPr>
          <w:i/>
          <w:lang w:val="en-GB"/>
        </w:rPr>
        <w:t>How prostitution is dealt with across Europe</w:t>
      </w:r>
      <w:r w:rsidR="00B93DE4">
        <w:rPr>
          <w:i/>
          <w:lang w:val="en-GB"/>
        </w:rPr>
        <w:t>:</w:t>
      </w:r>
    </w:p>
    <w:p w:rsidR="003F7796" w:rsidRPr="00B93DE4" w:rsidRDefault="003F7796" w:rsidP="005E0392">
      <w:pPr>
        <w:pStyle w:val="Geenafstand"/>
        <w:rPr>
          <w:lang w:val="en-GB"/>
        </w:rPr>
      </w:pPr>
      <w:hyperlink r:id="rId11" w:history="1">
        <w:r w:rsidRPr="00B93DE4">
          <w:rPr>
            <w:rStyle w:val="Hyperlink"/>
            <w:lang w:val="en-GB"/>
          </w:rPr>
          <w:t>http://www.theguardian.com/global-development/interactive/2013/dec/11/prostitution-europe-map-human-trafficking-sweden</w:t>
        </w:r>
      </w:hyperlink>
    </w:p>
    <w:p w:rsidR="003F7796" w:rsidRPr="00B93DE4" w:rsidRDefault="003F7796" w:rsidP="005E0392">
      <w:pPr>
        <w:pStyle w:val="Geenafstand"/>
        <w:rPr>
          <w:i/>
          <w:lang w:val="en-GB"/>
        </w:rPr>
      </w:pPr>
    </w:p>
    <w:p w:rsidR="005E0392" w:rsidRPr="00082C19" w:rsidRDefault="00B93DE4" w:rsidP="005E0392">
      <w:pPr>
        <w:pStyle w:val="Geenafstand"/>
        <w:rPr>
          <w:b/>
          <w:lang w:val="en-GB"/>
        </w:rPr>
      </w:pPr>
      <w:r w:rsidRPr="00082C19">
        <w:rPr>
          <w:b/>
          <w:lang w:val="en-GB"/>
        </w:rPr>
        <w:t>Anti-slavery organizations (EU- and other international organizations):</w:t>
      </w:r>
    </w:p>
    <w:p w:rsidR="00B93DE4" w:rsidRPr="00B93DE4" w:rsidRDefault="00B93DE4" w:rsidP="005E0392">
      <w:pPr>
        <w:pStyle w:val="Geenafstand"/>
        <w:rPr>
          <w:i/>
          <w:lang w:val="en-GB"/>
        </w:rPr>
      </w:pPr>
      <w:r>
        <w:rPr>
          <w:i/>
          <w:lang w:val="en-GB"/>
        </w:rPr>
        <w:t>Anti-slavery:</w:t>
      </w:r>
    </w:p>
    <w:p w:rsidR="00B93DE4" w:rsidRPr="00B93DE4" w:rsidRDefault="00B93DE4" w:rsidP="005E0392">
      <w:pPr>
        <w:pStyle w:val="Geenafstand"/>
        <w:rPr>
          <w:lang w:val="en-GB"/>
        </w:rPr>
      </w:pPr>
      <w:hyperlink r:id="rId12" w:history="1">
        <w:r w:rsidRPr="00B6749D">
          <w:rPr>
            <w:rStyle w:val="Hyperlink"/>
            <w:lang w:val="en-GB"/>
          </w:rPr>
          <w:t>http://www.antislavery.org/english/</w:t>
        </w:r>
      </w:hyperlink>
      <w:r>
        <w:rPr>
          <w:lang w:val="en-GB"/>
        </w:rPr>
        <w:t xml:space="preserve"> </w:t>
      </w:r>
    </w:p>
    <w:p w:rsidR="00B93DE4" w:rsidRPr="00B93DE4" w:rsidRDefault="00B93DE4" w:rsidP="00B93DE4">
      <w:pPr>
        <w:pStyle w:val="Geenafstand"/>
        <w:rPr>
          <w:i/>
          <w:lang w:val="en-GB"/>
        </w:rPr>
      </w:pPr>
      <w:r w:rsidRPr="00B93DE4">
        <w:rPr>
          <w:i/>
          <w:lang w:val="en-GB"/>
        </w:rPr>
        <w:t>Stop Modern Slavery:</w:t>
      </w:r>
    </w:p>
    <w:p w:rsidR="00B93DE4" w:rsidRDefault="00B93DE4" w:rsidP="00B93DE4">
      <w:pPr>
        <w:pStyle w:val="Geenafstand"/>
        <w:rPr>
          <w:lang w:val="en-GB"/>
        </w:rPr>
      </w:pPr>
      <w:hyperlink r:id="rId13" w:history="1">
        <w:r w:rsidRPr="00B6749D">
          <w:rPr>
            <w:rStyle w:val="Hyperlink"/>
            <w:lang w:val="en-GB"/>
          </w:rPr>
          <w:t>http://www.stopmodernslavery.org/</w:t>
        </w:r>
      </w:hyperlink>
      <w:r>
        <w:rPr>
          <w:lang w:val="en-GB"/>
        </w:rPr>
        <w:t xml:space="preserve"> </w:t>
      </w:r>
    </w:p>
    <w:p w:rsidR="00B93DE4" w:rsidRDefault="00082C19" w:rsidP="00B93DE4">
      <w:pPr>
        <w:pStyle w:val="Geenafstand"/>
        <w:rPr>
          <w:i/>
          <w:lang w:val="en-GB"/>
        </w:rPr>
      </w:pPr>
      <w:r>
        <w:rPr>
          <w:i/>
          <w:lang w:val="en-GB"/>
        </w:rPr>
        <w:t xml:space="preserve">etc. </w:t>
      </w:r>
    </w:p>
    <w:p w:rsidR="00343A24" w:rsidRDefault="00343A24" w:rsidP="00B93DE4">
      <w:pPr>
        <w:pStyle w:val="Geenafstand"/>
        <w:rPr>
          <w:i/>
          <w:lang w:val="en-GB"/>
        </w:rPr>
      </w:pPr>
    </w:p>
    <w:p w:rsidR="00343A24" w:rsidRDefault="00343A24" w:rsidP="00B93DE4">
      <w:pPr>
        <w:pStyle w:val="Geenafstand"/>
        <w:rPr>
          <w:b/>
          <w:lang w:val="en-GB"/>
        </w:rPr>
      </w:pPr>
      <w:r>
        <w:rPr>
          <w:b/>
          <w:lang w:val="en-GB"/>
        </w:rPr>
        <w:t xml:space="preserve">Some </w:t>
      </w:r>
      <w:proofErr w:type="spellStart"/>
      <w:r>
        <w:rPr>
          <w:b/>
          <w:lang w:val="en-GB"/>
        </w:rPr>
        <w:t>TEDtalks</w:t>
      </w:r>
      <w:proofErr w:type="spellEnd"/>
      <w:r>
        <w:rPr>
          <w:b/>
          <w:lang w:val="en-GB"/>
        </w:rPr>
        <w:t xml:space="preserve"> on modern slavery:</w:t>
      </w:r>
    </w:p>
    <w:p w:rsidR="00343A24" w:rsidRDefault="00343A24" w:rsidP="00B93DE4">
      <w:pPr>
        <w:pStyle w:val="Geenafstand"/>
        <w:rPr>
          <w:lang w:val="en-GB"/>
        </w:rPr>
      </w:pPr>
      <w:hyperlink r:id="rId14" w:history="1">
        <w:r w:rsidRPr="00B6749D">
          <w:rPr>
            <w:rStyle w:val="Hyperlink"/>
            <w:lang w:val="en-GB"/>
          </w:rPr>
          <w:t>http://www.youtube.com/watch?v=cWcVPpxezE0</w:t>
        </w:r>
      </w:hyperlink>
    </w:p>
    <w:p w:rsidR="00343A24" w:rsidRDefault="00267A6F" w:rsidP="00B93DE4">
      <w:pPr>
        <w:pStyle w:val="Geenafstand"/>
        <w:rPr>
          <w:lang w:val="en-GB"/>
        </w:rPr>
      </w:pPr>
      <w:hyperlink r:id="rId15" w:history="1">
        <w:r w:rsidRPr="00B6749D">
          <w:rPr>
            <w:rStyle w:val="Hyperlink"/>
            <w:lang w:val="en-GB"/>
          </w:rPr>
          <w:t>http://www.youtube.com/watch?v=9ij_6iMi9gA</w:t>
        </w:r>
      </w:hyperlink>
    </w:p>
    <w:p w:rsidR="00267A6F" w:rsidRDefault="00267A6F" w:rsidP="00B93DE4">
      <w:pPr>
        <w:pStyle w:val="Geenafstand"/>
        <w:rPr>
          <w:lang w:val="en-GB"/>
        </w:rPr>
      </w:pPr>
      <w:hyperlink r:id="rId16" w:history="1">
        <w:r w:rsidRPr="00B6749D">
          <w:rPr>
            <w:rStyle w:val="Hyperlink"/>
            <w:lang w:val="en-GB"/>
          </w:rPr>
          <w:t>http://www.youtube.com/watch?v=WwB6bPgPol4</w:t>
        </w:r>
      </w:hyperlink>
      <w:r>
        <w:rPr>
          <w:lang w:val="en-GB"/>
        </w:rPr>
        <w:t xml:space="preserve"> </w:t>
      </w:r>
    </w:p>
    <w:p w:rsidR="00267A6F" w:rsidRPr="00343A24" w:rsidRDefault="00267A6F" w:rsidP="00B93DE4">
      <w:pPr>
        <w:pStyle w:val="Geenafstand"/>
        <w:rPr>
          <w:lang w:val="en-GB"/>
        </w:rPr>
      </w:pPr>
      <w:hyperlink r:id="rId17" w:history="1">
        <w:r w:rsidRPr="00B6749D">
          <w:rPr>
            <w:rStyle w:val="Hyperlink"/>
            <w:lang w:val="en-GB"/>
          </w:rPr>
          <w:t>http://www.youtube.com/watch?v=bscKRPkR328</w:t>
        </w:r>
      </w:hyperlink>
      <w:r>
        <w:rPr>
          <w:lang w:val="en-GB"/>
        </w:rPr>
        <w:t xml:space="preserve"> </w:t>
      </w:r>
    </w:p>
    <w:sectPr w:rsidR="00267A6F" w:rsidRPr="00343A24" w:rsidSect="00267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2"/>
    <w:rsid w:val="00051FB1"/>
    <w:rsid w:val="00082C19"/>
    <w:rsid w:val="001D5956"/>
    <w:rsid w:val="001D7D5E"/>
    <w:rsid w:val="00267A6F"/>
    <w:rsid w:val="00343A24"/>
    <w:rsid w:val="003F64B7"/>
    <w:rsid w:val="003F7796"/>
    <w:rsid w:val="005E0392"/>
    <w:rsid w:val="00B93DE4"/>
    <w:rsid w:val="00E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2D48-E511-478C-8E64-8F6FE63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039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da-DK" w:eastAsia="da-D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5E0392"/>
    <w:pPr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de-DE" w:eastAsia="de-DE"/>
    </w:rPr>
  </w:style>
  <w:style w:type="character" w:customStyle="1" w:styleId="PlattetekstChar">
    <w:name w:val="Platte tekst Char"/>
    <w:basedOn w:val="Standaardalinea-lettertype"/>
    <w:link w:val="Plattetekst"/>
    <w:semiHidden/>
    <w:rsid w:val="005E039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apple-style-span">
    <w:name w:val="apple-style-span"/>
    <w:basedOn w:val="Standaardalinea-lettertype"/>
    <w:rsid w:val="005E0392"/>
  </w:style>
  <w:style w:type="paragraph" w:styleId="Geenafstand">
    <w:name w:val="No Spacing"/>
    <w:uiPriority w:val="1"/>
    <w:qFormat/>
    <w:rsid w:val="005E0392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val="da-DK" w:eastAsia="da-DK"/>
    </w:rPr>
  </w:style>
  <w:style w:type="character" w:styleId="Hyperlink">
    <w:name w:val="Hyperlink"/>
    <w:basedOn w:val="Standaardalinea-lettertype"/>
    <w:uiPriority w:val="99"/>
    <w:unhideWhenUsed/>
    <w:rsid w:val="005E0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nti-trafficking/EU+Policy/New_European_Strategy" TargetMode="External"/><Relationship Id="rId13" Type="http://schemas.openxmlformats.org/officeDocument/2006/relationships/hyperlink" Target="http://www.stopmodernslavery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anti-trafficking/" TargetMode="External"/><Relationship Id="rId12" Type="http://schemas.openxmlformats.org/officeDocument/2006/relationships/hyperlink" Target="http://www.antislavery.org/english/" TargetMode="External"/><Relationship Id="rId17" Type="http://schemas.openxmlformats.org/officeDocument/2006/relationships/hyperlink" Target="http://www.youtube.com/watch?v=bscKRPkR3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WwB6bPgPol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guardian.com/global-development/2013/apr/03/modern-day-slavery-explainer" TargetMode="External"/><Relationship Id="rId11" Type="http://schemas.openxmlformats.org/officeDocument/2006/relationships/hyperlink" Target="http://www.theguardian.com/global-development/interactive/2013/dec/11/prostitution-europe-map-human-trafficking-sweden" TargetMode="External"/><Relationship Id="rId5" Type="http://schemas.openxmlformats.org/officeDocument/2006/relationships/hyperlink" Target="http://nomoreslavery.com/what-is-modern-day-slavery/" TargetMode="External"/><Relationship Id="rId15" Type="http://schemas.openxmlformats.org/officeDocument/2006/relationships/hyperlink" Target="http://www.youtube.com/watch?v=9ij_6iMi9gA" TargetMode="External"/><Relationship Id="rId10" Type="http://schemas.openxmlformats.org/officeDocument/2006/relationships/hyperlink" Target="http://ec.europa.eu/dgs/home-affairs/what-we-do/policies/pdf/infographics_ht_in_eu_en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n.wikipedia.org/wiki/Contemporary_slavery" TargetMode="External"/><Relationship Id="rId9" Type="http://schemas.openxmlformats.org/officeDocument/2006/relationships/hyperlink" Target="http://ec.europa.eu/anti-trafficking/Publications/" TargetMode="External"/><Relationship Id="rId14" Type="http://schemas.openxmlformats.org/officeDocument/2006/relationships/hyperlink" Target="http://www.youtube.com/watch?v=cWcVPpxezE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Zandberg</dc:creator>
  <cp:keywords/>
  <dc:description/>
  <cp:lastModifiedBy>Anne Zandberg</cp:lastModifiedBy>
  <cp:revision>4</cp:revision>
  <dcterms:created xsi:type="dcterms:W3CDTF">2014-02-15T11:20:00Z</dcterms:created>
  <dcterms:modified xsi:type="dcterms:W3CDTF">2014-02-15T17:33:00Z</dcterms:modified>
</cp:coreProperties>
</file>