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38" w:rsidRPr="00AA7A43" w:rsidRDefault="005C4438">
      <w:pPr>
        <w:pStyle w:val="Tex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A7A43">
        <w:rPr>
          <w:rFonts w:ascii="Arial" w:hAnsi="Arial" w:cs="Arial"/>
          <w:b/>
          <w:sz w:val="24"/>
          <w:szCs w:val="24"/>
        </w:rPr>
        <w:t>Committee on Foreign Affairs</w:t>
      </w:r>
    </w:p>
    <w:p w:rsidR="005C4438" w:rsidRPr="003E12B5" w:rsidRDefault="005C4438">
      <w:pPr>
        <w:pStyle w:val="Text"/>
        <w:rPr>
          <w:rFonts w:ascii="Arial" w:hAnsi="Arial" w:cs="Arial"/>
          <w:sz w:val="24"/>
          <w:szCs w:val="24"/>
        </w:rPr>
      </w:pPr>
    </w:p>
    <w:p w:rsidR="005C4438" w:rsidRPr="003E12B5" w:rsidRDefault="005C4438">
      <w:pPr>
        <w:pStyle w:val="Text"/>
        <w:rPr>
          <w:rFonts w:ascii="Arial" w:hAnsi="Arial" w:cs="Arial"/>
          <w:sz w:val="24"/>
          <w:szCs w:val="24"/>
        </w:rPr>
      </w:pPr>
      <w:r w:rsidRPr="003E12B5">
        <w:rPr>
          <w:rFonts w:ascii="Arial" w:hAnsi="Arial" w:cs="Arial"/>
          <w:sz w:val="24"/>
          <w:szCs w:val="24"/>
        </w:rPr>
        <w:t>Dear committee,</w:t>
      </w:r>
    </w:p>
    <w:p w:rsidR="005C4438" w:rsidRPr="003E12B5" w:rsidRDefault="005C4438">
      <w:pPr>
        <w:pStyle w:val="Text"/>
        <w:rPr>
          <w:rFonts w:ascii="Arial" w:hAnsi="Arial" w:cs="Arial"/>
          <w:sz w:val="24"/>
          <w:szCs w:val="24"/>
        </w:rPr>
      </w:pPr>
    </w:p>
    <w:p w:rsidR="005C4438" w:rsidRPr="003E12B5" w:rsidRDefault="005C4438">
      <w:pPr>
        <w:pStyle w:val="Text"/>
        <w:rPr>
          <w:rFonts w:ascii="Arial" w:hAnsi="Arial" w:cs="Arial"/>
          <w:sz w:val="24"/>
          <w:szCs w:val="24"/>
        </w:rPr>
      </w:pPr>
      <w:r w:rsidRPr="003E12B5">
        <w:rPr>
          <w:rFonts w:ascii="Arial" w:hAnsi="Arial" w:cs="Arial"/>
          <w:sz w:val="24"/>
          <w:szCs w:val="24"/>
        </w:rPr>
        <w:t xml:space="preserve">During the Vienna Session our committee will be dealing with the question of the </w:t>
      </w:r>
      <w:r w:rsidR="003E12B5">
        <w:rPr>
          <w:rFonts w:ascii="Arial" w:hAnsi="Arial" w:cs="Arial"/>
          <w:sz w:val="24"/>
          <w:szCs w:val="24"/>
        </w:rPr>
        <w:t>EU's involvement</w:t>
      </w:r>
      <w:r w:rsidRPr="003E12B5">
        <w:rPr>
          <w:rFonts w:ascii="Arial" w:hAnsi="Arial" w:cs="Arial"/>
          <w:sz w:val="24"/>
          <w:szCs w:val="24"/>
        </w:rPr>
        <w:t xml:space="preserve"> in international conflicts. We, your committee presidents, have prepared some links for you to read through, so you will be prepared. It might be a good idea, to print some of the articles out, or for you to write down some short facts,  since you will not be able to use a computer during the committee meetings to research information. </w:t>
      </w:r>
    </w:p>
    <w:p w:rsidR="005C4438" w:rsidRPr="003E12B5" w:rsidRDefault="005C4438">
      <w:pPr>
        <w:pStyle w:val="Text"/>
        <w:rPr>
          <w:rFonts w:ascii="Arial" w:hAnsi="Arial" w:cs="Arial"/>
          <w:sz w:val="24"/>
          <w:szCs w:val="24"/>
        </w:rPr>
      </w:pPr>
      <w:r w:rsidRPr="003E12B5">
        <w:rPr>
          <w:rFonts w:ascii="Arial" w:hAnsi="Arial" w:cs="Arial"/>
          <w:sz w:val="24"/>
          <w:szCs w:val="24"/>
        </w:rPr>
        <w:t xml:space="preserve">We look forward to seeing you very soon! </w:t>
      </w:r>
    </w:p>
    <w:p w:rsidR="005C4438" w:rsidRPr="003E12B5" w:rsidRDefault="005C4438">
      <w:pPr>
        <w:pStyle w:val="Text"/>
        <w:rPr>
          <w:rFonts w:ascii="Arial" w:hAnsi="Arial" w:cs="Arial"/>
          <w:sz w:val="24"/>
          <w:szCs w:val="24"/>
        </w:rPr>
      </w:pPr>
    </w:p>
    <w:p w:rsidR="005C4438" w:rsidRPr="003E12B5" w:rsidRDefault="005C4438">
      <w:pPr>
        <w:pStyle w:val="Text"/>
        <w:rPr>
          <w:rFonts w:ascii="Arial" w:hAnsi="Arial" w:cs="Arial"/>
          <w:sz w:val="24"/>
          <w:szCs w:val="24"/>
        </w:rPr>
      </w:pPr>
      <w:r w:rsidRPr="003E12B5">
        <w:rPr>
          <w:rFonts w:ascii="Arial" w:hAnsi="Arial" w:cs="Arial"/>
          <w:sz w:val="24"/>
          <w:szCs w:val="24"/>
        </w:rPr>
        <w:t xml:space="preserve">Discussion: </w:t>
      </w:r>
    </w:p>
    <w:p w:rsidR="005C4438" w:rsidRPr="003E12B5" w:rsidRDefault="005C4438" w:rsidP="005C4438">
      <w:pPr>
        <w:pStyle w:val="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12B5">
        <w:rPr>
          <w:rFonts w:ascii="Arial" w:hAnsi="Arial" w:cs="Arial"/>
          <w:sz w:val="24"/>
          <w:szCs w:val="24"/>
        </w:rPr>
        <w:t>Should the EU play an important role in international conflicts only after the cessation of hostilities?</w:t>
      </w:r>
    </w:p>
    <w:p w:rsidR="005C4438" w:rsidRPr="003E12B5" w:rsidRDefault="005C4438" w:rsidP="005C4438">
      <w:pPr>
        <w:pStyle w:val="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12B5">
        <w:rPr>
          <w:rFonts w:ascii="Arial" w:hAnsi="Arial" w:cs="Arial"/>
          <w:sz w:val="24"/>
          <w:szCs w:val="24"/>
        </w:rPr>
        <w:t>Should the EU assume a prominent role in situations whilst violence continues?</w:t>
      </w:r>
    </w:p>
    <w:p w:rsidR="005C4438" w:rsidRPr="003E12B5" w:rsidRDefault="005C4438" w:rsidP="005C4438">
      <w:pPr>
        <w:pStyle w:val="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12B5">
        <w:rPr>
          <w:rFonts w:ascii="Arial" w:hAnsi="Arial" w:cs="Arial"/>
          <w:sz w:val="24"/>
          <w:szCs w:val="24"/>
        </w:rPr>
        <w:t xml:space="preserve">Should this prominent rule be assigned to individual member states? </w:t>
      </w:r>
    </w:p>
    <w:p w:rsidR="005C4438" w:rsidRPr="003E12B5" w:rsidRDefault="005C4438" w:rsidP="005C4438">
      <w:pPr>
        <w:pStyle w:val="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12B5">
        <w:rPr>
          <w:rFonts w:ascii="Arial" w:hAnsi="Arial" w:cs="Arial"/>
          <w:sz w:val="24"/>
          <w:szCs w:val="24"/>
        </w:rPr>
        <w:t xml:space="preserve">Should this role be left to/ or shared by other member states? </w:t>
      </w:r>
    </w:p>
    <w:p w:rsidR="005C4438" w:rsidRPr="003E12B5" w:rsidRDefault="005C4438" w:rsidP="005C4438">
      <w:pPr>
        <w:pStyle w:val="Text"/>
        <w:rPr>
          <w:rFonts w:ascii="Arial" w:hAnsi="Arial" w:cs="Arial"/>
          <w:sz w:val="24"/>
          <w:szCs w:val="24"/>
        </w:rPr>
      </w:pPr>
    </w:p>
    <w:p w:rsidR="005C4438" w:rsidRPr="003E12B5" w:rsidRDefault="005C4438" w:rsidP="005C4438">
      <w:pPr>
        <w:pStyle w:val="Text"/>
        <w:rPr>
          <w:rFonts w:ascii="Arial" w:hAnsi="Arial" w:cs="Arial"/>
          <w:b/>
          <w:sz w:val="24"/>
          <w:szCs w:val="24"/>
          <w:u w:val="single"/>
        </w:rPr>
      </w:pPr>
      <w:r w:rsidRPr="003E12B5">
        <w:rPr>
          <w:rFonts w:ascii="Arial" w:hAnsi="Arial" w:cs="Arial"/>
          <w:b/>
          <w:sz w:val="24"/>
          <w:szCs w:val="24"/>
          <w:u w:val="single"/>
        </w:rPr>
        <w:t xml:space="preserve">History of EU peacekeeping: </w:t>
      </w:r>
    </w:p>
    <w:p w:rsidR="005C4438" w:rsidRPr="003E12B5" w:rsidRDefault="005C4438" w:rsidP="005C4438">
      <w:pPr>
        <w:pStyle w:val="Text"/>
        <w:rPr>
          <w:rFonts w:ascii="Arial" w:hAnsi="Arial" w:cs="Arial"/>
          <w:b/>
          <w:sz w:val="24"/>
          <w:szCs w:val="24"/>
          <w:u w:val="single"/>
        </w:rPr>
      </w:pPr>
    </w:p>
    <w:p w:rsidR="005C4438" w:rsidRPr="003E12B5" w:rsidRDefault="004901BF" w:rsidP="005C4438">
      <w:pPr>
        <w:pStyle w:val="Text"/>
        <w:rPr>
          <w:rFonts w:ascii="Arial" w:hAnsi="Arial" w:cs="Arial"/>
          <w:sz w:val="24"/>
          <w:szCs w:val="24"/>
        </w:rPr>
      </w:pPr>
      <w:hyperlink r:id="rId8" w:history="1">
        <w:r w:rsidR="005C4438" w:rsidRPr="003E12B5">
          <w:rPr>
            <w:rStyle w:val="Hyperlink0"/>
            <w:rFonts w:ascii="Arial" w:hAnsi="Arial" w:cs="Arial"/>
            <w:sz w:val="24"/>
            <w:szCs w:val="24"/>
          </w:rPr>
          <w:t>http://www.ethnopolitics.org/isa/Tocci.pdf</w:t>
        </w:r>
      </w:hyperlink>
    </w:p>
    <w:p w:rsidR="005C4438" w:rsidRPr="003E12B5" w:rsidRDefault="005C4438" w:rsidP="005C4438">
      <w:pPr>
        <w:pStyle w:val="Text"/>
        <w:rPr>
          <w:rFonts w:ascii="Arial" w:hAnsi="Arial" w:cs="Arial"/>
          <w:sz w:val="24"/>
          <w:szCs w:val="24"/>
        </w:rPr>
      </w:pPr>
    </w:p>
    <w:p w:rsidR="005C4438" w:rsidRPr="003E12B5" w:rsidRDefault="005C4438" w:rsidP="005C4438">
      <w:pPr>
        <w:pStyle w:val="Text"/>
        <w:rPr>
          <w:rFonts w:ascii="Arial" w:hAnsi="Arial" w:cs="Arial"/>
          <w:sz w:val="24"/>
          <w:szCs w:val="24"/>
        </w:rPr>
      </w:pPr>
      <w:r w:rsidRPr="003E12B5">
        <w:rPr>
          <w:rFonts w:ascii="Arial" w:hAnsi="Arial" w:cs="Arial"/>
          <w:sz w:val="24"/>
          <w:szCs w:val="24"/>
        </w:rPr>
        <w:t>The report analyses the history of peacekeeping in the EU and outside by EU-Member states, and points out strengths and weaknesses of the modern day EU peacekeeping missions</w:t>
      </w:r>
    </w:p>
    <w:p w:rsidR="005C4438" w:rsidRPr="003E12B5" w:rsidRDefault="005C4438">
      <w:pPr>
        <w:pStyle w:val="Text"/>
        <w:rPr>
          <w:rFonts w:ascii="Arial" w:hAnsi="Arial" w:cs="Arial"/>
          <w:sz w:val="24"/>
          <w:szCs w:val="24"/>
        </w:rPr>
      </w:pPr>
    </w:p>
    <w:p w:rsidR="00B67B7D" w:rsidRPr="003E12B5" w:rsidRDefault="00B67B7D" w:rsidP="00B67B7D">
      <w:pPr>
        <w:pStyle w:val="Text"/>
        <w:rPr>
          <w:rFonts w:ascii="Arial" w:hAnsi="Arial" w:cs="Arial"/>
          <w:sz w:val="24"/>
          <w:szCs w:val="24"/>
        </w:rPr>
      </w:pPr>
    </w:p>
    <w:p w:rsidR="00B67B7D" w:rsidRPr="003E12B5" w:rsidRDefault="004901BF" w:rsidP="00B67B7D">
      <w:pPr>
        <w:pStyle w:val="Text"/>
        <w:rPr>
          <w:rFonts w:ascii="Arial" w:hAnsi="Arial" w:cs="Arial"/>
          <w:sz w:val="24"/>
          <w:szCs w:val="24"/>
        </w:rPr>
      </w:pPr>
      <w:hyperlink r:id="rId9" w:history="1">
        <w:r w:rsidR="00B67B7D" w:rsidRPr="003E12B5">
          <w:rPr>
            <w:rStyle w:val="Hyperlink0"/>
            <w:rFonts w:ascii="Arial" w:hAnsi="Arial" w:cs="Arial"/>
            <w:sz w:val="24"/>
            <w:szCs w:val="24"/>
          </w:rPr>
          <w:t>http://www.politics.plymouth.ac.uk/PIP/ConflictResolution.pdf</w:t>
        </w:r>
      </w:hyperlink>
    </w:p>
    <w:p w:rsidR="00B67B7D" w:rsidRPr="003E12B5" w:rsidRDefault="00B67B7D" w:rsidP="00B67B7D">
      <w:pPr>
        <w:pStyle w:val="Text"/>
        <w:rPr>
          <w:rFonts w:ascii="Arial" w:hAnsi="Arial" w:cs="Arial"/>
          <w:sz w:val="24"/>
          <w:szCs w:val="24"/>
        </w:rPr>
      </w:pPr>
    </w:p>
    <w:p w:rsidR="00B67B7D" w:rsidRPr="003E12B5" w:rsidRDefault="00B67B7D" w:rsidP="00B67B7D">
      <w:pPr>
        <w:pStyle w:val="Text"/>
        <w:rPr>
          <w:rFonts w:ascii="Arial" w:hAnsi="Arial" w:cs="Arial"/>
          <w:sz w:val="24"/>
          <w:szCs w:val="24"/>
        </w:rPr>
      </w:pPr>
      <w:r w:rsidRPr="003E12B5">
        <w:rPr>
          <w:rFonts w:ascii="Arial" w:hAnsi="Arial" w:cs="Arial"/>
          <w:sz w:val="24"/>
          <w:szCs w:val="24"/>
        </w:rPr>
        <w:t>Basic report which briefly sums up history, modern day missions and special mission typology</w:t>
      </w:r>
    </w:p>
    <w:p w:rsidR="00B67B7D" w:rsidRPr="003E12B5" w:rsidRDefault="00B67B7D">
      <w:pPr>
        <w:pStyle w:val="Text"/>
        <w:rPr>
          <w:rFonts w:ascii="Arial" w:hAnsi="Arial" w:cs="Arial"/>
          <w:sz w:val="24"/>
          <w:szCs w:val="24"/>
        </w:rPr>
      </w:pPr>
    </w:p>
    <w:p w:rsidR="00B67B7D" w:rsidRPr="003E12B5" w:rsidRDefault="00B67B7D">
      <w:pPr>
        <w:pStyle w:val="Text"/>
        <w:rPr>
          <w:rFonts w:ascii="Arial" w:hAnsi="Arial" w:cs="Arial"/>
          <w:b/>
          <w:sz w:val="24"/>
          <w:szCs w:val="24"/>
          <w:u w:val="single"/>
        </w:rPr>
      </w:pPr>
    </w:p>
    <w:p w:rsidR="00B67B7D" w:rsidRPr="003E12B5" w:rsidRDefault="00B67B7D">
      <w:pPr>
        <w:pStyle w:val="Text"/>
        <w:rPr>
          <w:rFonts w:ascii="Arial" w:hAnsi="Arial" w:cs="Arial"/>
          <w:b/>
          <w:sz w:val="24"/>
          <w:szCs w:val="24"/>
          <w:u w:val="single"/>
        </w:rPr>
      </w:pPr>
      <w:r w:rsidRPr="003E12B5">
        <w:rPr>
          <w:rFonts w:ascii="Arial" w:hAnsi="Arial" w:cs="Arial"/>
          <w:b/>
          <w:sz w:val="24"/>
          <w:szCs w:val="24"/>
          <w:u w:val="single"/>
        </w:rPr>
        <w:t xml:space="preserve">EU peacekeeping, referring to specific cases and incidents </w:t>
      </w:r>
    </w:p>
    <w:p w:rsidR="00B67B7D" w:rsidRPr="003E12B5" w:rsidRDefault="00B67B7D">
      <w:pPr>
        <w:pStyle w:val="Text"/>
        <w:rPr>
          <w:rFonts w:ascii="Arial" w:hAnsi="Arial" w:cs="Arial"/>
          <w:b/>
          <w:sz w:val="24"/>
          <w:szCs w:val="24"/>
          <w:u w:val="single"/>
        </w:rPr>
      </w:pPr>
    </w:p>
    <w:p w:rsidR="00B67B7D" w:rsidRPr="003E12B5" w:rsidRDefault="004901BF" w:rsidP="00B67B7D">
      <w:pPr>
        <w:pStyle w:val="Text"/>
        <w:rPr>
          <w:rFonts w:ascii="Arial" w:hAnsi="Arial" w:cs="Arial"/>
          <w:sz w:val="24"/>
          <w:szCs w:val="24"/>
        </w:rPr>
      </w:pPr>
      <w:hyperlink r:id="rId10" w:history="1">
        <w:r w:rsidR="00B67B7D" w:rsidRPr="003E12B5">
          <w:rPr>
            <w:rStyle w:val="Hyperlink0"/>
            <w:rFonts w:ascii="Arial" w:hAnsi="Arial" w:cs="Arial"/>
            <w:sz w:val="24"/>
            <w:szCs w:val="24"/>
          </w:rPr>
          <w:t>http://www.debatingeurope.eu/2012/07/16/how-should-the-eu-respond-to-the-syrian-civil-war/</w:t>
        </w:r>
      </w:hyperlink>
    </w:p>
    <w:p w:rsidR="00B67B7D" w:rsidRPr="003E12B5" w:rsidRDefault="00B67B7D" w:rsidP="00B67B7D">
      <w:pPr>
        <w:pStyle w:val="Text"/>
        <w:rPr>
          <w:rFonts w:ascii="Arial" w:hAnsi="Arial" w:cs="Arial"/>
          <w:sz w:val="24"/>
          <w:szCs w:val="24"/>
        </w:rPr>
      </w:pPr>
    </w:p>
    <w:p w:rsidR="00B67B7D" w:rsidRPr="003E12B5" w:rsidRDefault="00B67B7D" w:rsidP="00B67B7D">
      <w:pPr>
        <w:pStyle w:val="Text"/>
        <w:rPr>
          <w:rFonts w:ascii="Arial" w:hAnsi="Arial" w:cs="Arial"/>
          <w:sz w:val="24"/>
          <w:szCs w:val="24"/>
        </w:rPr>
      </w:pPr>
      <w:r w:rsidRPr="003E12B5">
        <w:rPr>
          <w:rFonts w:ascii="Arial" w:hAnsi="Arial" w:cs="Arial"/>
          <w:sz w:val="24"/>
          <w:szCs w:val="24"/>
        </w:rPr>
        <w:t>This article is about the situation in Syria and deals with the question whether or not the EU should get involved by military means, please do have a closer look at the discussion at the bottom of the page, there are some very good statements you could use!</w:t>
      </w:r>
    </w:p>
    <w:p w:rsidR="00B67B7D" w:rsidRPr="003E12B5" w:rsidRDefault="00B67B7D" w:rsidP="00B67B7D">
      <w:pPr>
        <w:pStyle w:val="Text"/>
        <w:rPr>
          <w:rFonts w:ascii="Arial" w:hAnsi="Arial" w:cs="Arial"/>
          <w:sz w:val="24"/>
          <w:szCs w:val="24"/>
        </w:rPr>
      </w:pPr>
    </w:p>
    <w:p w:rsidR="00B67B7D" w:rsidRPr="003E12B5" w:rsidRDefault="00B67B7D" w:rsidP="00B67B7D">
      <w:pPr>
        <w:pStyle w:val="Text"/>
        <w:rPr>
          <w:rFonts w:ascii="Arial" w:hAnsi="Arial" w:cs="Arial"/>
          <w:sz w:val="24"/>
          <w:szCs w:val="24"/>
        </w:rPr>
      </w:pPr>
    </w:p>
    <w:p w:rsidR="00B67B7D" w:rsidRPr="003E12B5" w:rsidRDefault="004901BF" w:rsidP="00B67B7D">
      <w:pPr>
        <w:pStyle w:val="Text"/>
        <w:rPr>
          <w:rFonts w:ascii="Arial" w:hAnsi="Arial" w:cs="Arial"/>
          <w:sz w:val="24"/>
          <w:szCs w:val="24"/>
        </w:rPr>
      </w:pPr>
      <w:hyperlink r:id="rId11" w:history="1">
        <w:r w:rsidR="00B67B7D" w:rsidRPr="003E12B5">
          <w:rPr>
            <w:rStyle w:val="Hyperlink0"/>
            <w:rFonts w:ascii="Arial" w:hAnsi="Arial" w:cs="Arial"/>
            <w:sz w:val="24"/>
            <w:szCs w:val="24"/>
          </w:rPr>
          <w:t>http://one-europe.info/military-intervention-in-syria-and-the-eu</w:t>
        </w:r>
      </w:hyperlink>
    </w:p>
    <w:p w:rsidR="00B67B7D" w:rsidRPr="003E12B5" w:rsidRDefault="00B67B7D" w:rsidP="00B67B7D">
      <w:pPr>
        <w:pStyle w:val="Text"/>
        <w:rPr>
          <w:rFonts w:ascii="Arial" w:hAnsi="Arial" w:cs="Arial"/>
          <w:sz w:val="24"/>
          <w:szCs w:val="24"/>
        </w:rPr>
      </w:pPr>
    </w:p>
    <w:p w:rsidR="00B67B7D" w:rsidRPr="003E12B5" w:rsidRDefault="00B67B7D" w:rsidP="00B67B7D">
      <w:pPr>
        <w:pStyle w:val="Text"/>
        <w:rPr>
          <w:rFonts w:ascii="Arial" w:hAnsi="Arial" w:cs="Arial"/>
          <w:sz w:val="24"/>
          <w:szCs w:val="24"/>
        </w:rPr>
      </w:pPr>
      <w:r w:rsidRPr="003E12B5">
        <w:rPr>
          <w:rFonts w:ascii="Arial" w:hAnsi="Arial" w:cs="Arial"/>
          <w:sz w:val="24"/>
          <w:szCs w:val="24"/>
        </w:rPr>
        <w:t>Article pointing out the disadvantages of intervening in Syria, interesting to read</w:t>
      </w:r>
    </w:p>
    <w:p w:rsidR="00B67B7D" w:rsidRPr="003E12B5" w:rsidRDefault="00B67B7D" w:rsidP="00B67B7D">
      <w:pPr>
        <w:pStyle w:val="Text"/>
        <w:rPr>
          <w:rFonts w:ascii="Arial" w:hAnsi="Arial" w:cs="Arial"/>
          <w:sz w:val="24"/>
          <w:szCs w:val="24"/>
        </w:rPr>
      </w:pPr>
    </w:p>
    <w:p w:rsidR="00B67B7D" w:rsidRPr="003E12B5" w:rsidRDefault="00B67B7D" w:rsidP="00B67B7D">
      <w:pPr>
        <w:pStyle w:val="Text"/>
        <w:rPr>
          <w:rFonts w:ascii="Arial" w:hAnsi="Arial" w:cs="Arial"/>
          <w:sz w:val="24"/>
          <w:szCs w:val="24"/>
        </w:rPr>
      </w:pPr>
    </w:p>
    <w:p w:rsidR="00B67B7D" w:rsidRPr="003E12B5" w:rsidRDefault="004901BF" w:rsidP="00B67B7D">
      <w:pPr>
        <w:pStyle w:val="Text"/>
        <w:rPr>
          <w:rFonts w:ascii="Arial" w:hAnsi="Arial" w:cs="Arial"/>
          <w:sz w:val="24"/>
          <w:szCs w:val="24"/>
        </w:rPr>
      </w:pPr>
      <w:hyperlink r:id="rId12" w:history="1">
        <w:r w:rsidR="00B67B7D" w:rsidRPr="003E12B5">
          <w:rPr>
            <w:rStyle w:val="Hyperlink0"/>
            <w:rFonts w:ascii="Arial" w:hAnsi="Arial" w:cs="Arial"/>
            <w:sz w:val="24"/>
            <w:szCs w:val="24"/>
          </w:rPr>
          <w:t>http://www.peacepalacelibrary.nl/ebooks/files/09-dvl-am.pdf</w:t>
        </w:r>
      </w:hyperlink>
    </w:p>
    <w:p w:rsidR="00B67B7D" w:rsidRPr="003E12B5" w:rsidRDefault="00B67B7D" w:rsidP="00B67B7D">
      <w:pPr>
        <w:pStyle w:val="Text"/>
        <w:rPr>
          <w:rFonts w:ascii="Arial" w:hAnsi="Arial" w:cs="Arial"/>
          <w:sz w:val="24"/>
          <w:szCs w:val="24"/>
        </w:rPr>
      </w:pPr>
    </w:p>
    <w:p w:rsidR="00B67B7D" w:rsidRPr="003E12B5" w:rsidRDefault="00B67B7D" w:rsidP="00B67B7D">
      <w:pPr>
        <w:pStyle w:val="Text"/>
        <w:rPr>
          <w:rFonts w:ascii="Arial" w:hAnsi="Arial" w:cs="Arial"/>
          <w:sz w:val="24"/>
          <w:szCs w:val="24"/>
        </w:rPr>
      </w:pPr>
      <w:r w:rsidRPr="003E12B5">
        <w:rPr>
          <w:rFonts w:ascii="Arial" w:hAnsi="Arial" w:cs="Arial"/>
          <w:sz w:val="24"/>
          <w:szCs w:val="24"/>
        </w:rPr>
        <w:t>Overview of three specific cases, the report also points out some interesting open questions</w:t>
      </w:r>
    </w:p>
    <w:p w:rsidR="00B67B7D" w:rsidRPr="003E12B5" w:rsidRDefault="00B67B7D">
      <w:pPr>
        <w:pStyle w:val="Text"/>
        <w:rPr>
          <w:rFonts w:ascii="Arial" w:hAnsi="Arial" w:cs="Arial"/>
          <w:b/>
          <w:sz w:val="24"/>
          <w:szCs w:val="24"/>
          <w:u w:val="single"/>
        </w:rPr>
      </w:pPr>
    </w:p>
    <w:p w:rsidR="00B67B7D" w:rsidRPr="003E12B5" w:rsidRDefault="00B67B7D">
      <w:pPr>
        <w:pStyle w:val="Text"/>
        <w:rPr>
          <w:rFonts w:ascii="Arial" w:hAnsi="Arial" w:cs="Arial"/>
          <w:sz w:val="24"/>
          <w:szCs w:val="24"/>
        </w:rPr>
      </w:pPr>
    </w:p>
    <w:p w:rsidR="00B67B7D" w:rsidRPr="003E12B5" w:rsidRDefault="00B67B7D" w:rsidP="00B67B7D">
      <w:pPr>
        <w:pStyle w:val="Text"/>
        <w:rPr>
          <w:rFonts w:ascii="Arial" w:hAnsi="Arial" w:cs="Arial"/>
          <w:sz w:val="24"/>
          <w:szCs w:val="24"/>
          <w:u w:val="single"/>
        </w:rPr>
      </w:pPr>
      <w:r w:rsidRPr="003E12B5">
        <w:rPr>
          <w:rFonts w:ascii="Arial" w:hAnsi="Arial" w:cs="Arial"/>
          <w:sz w:val="24"/>
          <w:szCs w:val="24"/>
          <w:u w:val="single"/>
        </w:rPr>
        <w:t>http://www.crisisgroup.org/en/regions/europe/south-caucasus/173-conflict-resolution-in-the-south-caucasus-the-eu-role.aspx</w:t>
      </w:r>
    </w:p>
    <w:p w:rsidR="00B67B7D" w:rsidRPr="003E12B5" w:rsidRDefault="00B67B7D" w:rsidP="00B67B7D">
      <w:pPr>
        <w:pStyle w:val="Text"/>
        <w:rPr>
          <w:rFonts w:ascii="Arial" w:hAnsi="Arial" w:cs="Arial"/>
          <w:sz w:val="24"/>
          <w:szCs w:val="24"/>
        </w:rPr>
      </w:pPr>
    </w:p>
    <w:p w:rsidR="00B67B7D" w:rsidRPr="003E12B5" w:rsidRDefault="00B67B7D" w:rsidP="00B67B7D">
      <w:pPr>
        <w:pStyle w:val="Text"/>
        <w:rPr>
          <w:rFonts w:ascii="Arial" w:hAnsi="Arial" w:cs="Arial"/>
          <w:sz w:val="24"/>
          <w:szCs w:val="24"/>
        </w:rPr>
      </w:pPr>
      <w:r w:rsidRPr="003E12B5">
        <w:rPr>
          <w:rFonts w:ascii="Arial" w:hAnsi="Arial" w:cs="Arial"/>
          <w:sz w:val="24"/>
          <w:szCs w:val="24"/>
        </w:rPr>
        <w:t xml:space="preserve">General information about the EU's involvement in the South- Caucasus, how the EU handled the situation </w:t>
      </w:r>
    </w:p>
    <w:p w:rsidR="00B67B7D" w:rsidRPr="003E12B5" w:rsidRDefault="00B67B7D">
      <w:pPr>
        <w:pStyle w:val="Text"/>
        <w:rPr>
          <w:rFonts w:ascii="Arial" w:hAnsi="Arial" w:cs="Arial"/>
          <w:sz w:val="24"/>
          <w:szCs w:val="24"/>
        </w:rPr>
      </w:pPr>
    </w:p>
    <w:p w:rsidR="003E12B5" w:rsidRPr="003E12B5" w:rsidRDefault="003E12B5">
      <w:pPr>
        <w:pStyle w:val="Text"/>
        <w:rPr>
          <w:rFonts w:ascii="Arial" w:hAnsi="Arial" w:cs="Arial"/>
          <w:sz w:val="24"/>
          <w:szCs w:val="24"/>
        </w:rPr>
      </w:pPr>
    </w:p>
    <w:p w:rsidR="003E12B5" w:rsidRPr="003E12B5" w:rsidRDefault="003E12B5" w:rsidP="003E12B5">
      <w:pPr>
        <w:pStyle w:val="Text"/>
        <w:rPr>
          <w:rFonts w:ascii="Arial" w:hAnsi="Arial" w:cs="Arial"/>
          <w:sz w:val="24"/>
          <w:szCs w:val="24"/>
          <w:u w:val="single"/>
        </w:rPr>
      </w:pPr>
      <w:r w:rsidRPr="003E12B5">
        <w:rPr>
          <w:rFonts w:ascii="Arial" w:hAnsi="Arial" w:cs="Arial"/>
          <w:sz w:val="24"/>
          <w:szCs w:val="24"/>
          <w:u w:val="single"/>
        </w:rPr>
        <w:t>http://www.cria-online.org/12_2.html</w:t>
      </w:r>
    </w:p>
    <w:p w:rsidR="003E12B5" w:rsidRPr="003E12B5" w:rsidRDefault="003E12B5" w:rsidP="003E12B5">
      <w:pPr>
        <w:pStyle w:val="Text"/>
        <w:rPr>
          <w:rFonts w:ascii="Arial" w:hAnsi="Arial" w:cs="Arial"/>
          <w:sz w:val="24"/>
          <w:szCs w:val="24"/>
          <w:u w:val="single"/>
        </w:rPr>
      </w:pPr>
    </w:p>
    <w:p w:rsidR="003E12B5" w:rsidRPr="003E12B5" w:rsidRDefault="003E12B5" w:rsidP="003E12B5">
      <w:pPr>
        <w:pStyle w:val="Text"/>
        <w:rPr>
          <w:rFonts w:ascii="Arial" w:hAnsi="Arial" w:cs="Arial"/>
          <w:sz w:val="24"/>
          <w:szCs w:val="24"/>
        </w:rPr>
      </w:pPr>
      <w:r w:rsidRPr="003E12B5">
        <w:rPr>
          <w:rFonts w:ascii="Arial" w:hAnsi="Arial" w:cs="Arial"/>
          <w:sz w:val="24"/>
          <w:szCs w:val="24"/>
        </w:rPr>
        <w:t>Good article, specifically focuses on single conflicts (e.g. Georgia, South Ossetia, etc.), it is enough if you only read the introduction and conclusion to get a general overview, read whole article for full information.</w:t>
      </w:r>
    </w:p>
    <w:p w:rsidR="003E12B5" w:rsidRPr="003E12B5" w:rsidRDefault="003E12B5">
      <w:pPr>
        <w:pStyle w:val="Text"/>
        <w:rPr>
          <w:rFonts w:ascii="Arial" w:hAnsi="Arial" w:cs="Arial"/>
          <w:sz w:val="24"/>
          <w:szCs w:val="24"/>
        </w:rPr>
      </w:pPr>
    </w:p>
    <w:p w:rsidR="00B67B7D" w:rsidRPr="003E12B5" w:rsidRDefault="00B67B7D">
      <w:pPr>
        <w:pStyle w:val="Text"/>
        <w:rPr>
          <w:rFonts w:ascii="Arial" w:hAnsi="Arial" w:cs="Arial"/>
          <w:sz w:val="24"/>
          <w:szCs w:val="24"/>
        </w:rPr>
      </w:pPr>
    </w:p>
    <w:p w:rsidR="00B67B7D" w:rsidRPr="003E12B5" w:rsidRDefault="003E12B5">
      <w:pPr>
        <w:pStyle w:val="Text"/>
        <w:rPr>
          <w:rFonts w:ascii="Arial" w:hAnsi="Arial" w:cs="Arial"/>
          <w:b/>
          <w:sz w:val="24"/>
          <w:szCs w:val="24"/>
          <w:u w:val="single"/>
        </w:rPr>
      </w:pPr>
      <w:r w:rsidRPr="003E12B5">
        <w:rPr>
          <w:rFonts w:ascii="Arial" w:hAnsi="Arial" w:cs="Arial"/>
          <w:b/>
          <w:sz w:val="24"/>
          <w:szCs w:val="24"/>
          <w:u w:val="single"/>
        </w:rPr>
        <w:t>(future) EU peacekeeping strategies</w:t>
      </w:r>
    </w:p>
    <w:p w:rsidR="00B67B7D" w:rsidRPr="003E12B5" w:rsidRDefault="00B67B7D">
      <w:pPr>
        <w:pStyle w:val="Text"/>
        <w:rPr>
          <w:rFonts w:ascii="Arial" w:hAnsi="Arial" w:cs="Arial"/>
          <w:sz w:val="24"/>
          <w:szCs w:val="24"/>
        </w:rPr>
      </w:pPr>
    </w:p>
    <w:p w:rsidR="003E12B5" w:rsidRPr="003E12B5" w:rsidRDefault="004901BF" w:rsidP="003E12B5">
      <w:pPr>
        <w:pStyle w:val="Text"/>
        <w:rPr>
          <w:rFonts w:ascii="Arial" w:hAnsi="Arial" w:cs="Arial"/>
          <w:sz w:val="24"/>
          <w:szCs w:val="24"/>
        </w:rPr>
      </w:pPr>
      <w:hyperlink r:id="rId13" w:history="1">
        <w:r w:rsidR="003E12B5" w:rsidRPr="003E12B5">
          <w:rPr>
            <w:rStyle w:val="Hyperlink0"/>
            <w:rFonts w:ascii="Arial" w:hAnsi="Arial" w:cs="Arial"/>
            <w:sz w:val="24"/>
            <w:szCs w:val="24"/>
          </w:rPr>
          <w:t>http://www.firstpost.com/world/france-wants-eu-to-create-funds-for-military-interventions-1290151.html</w:t>
        </w:r>
      </w:hyperlink>
    </w:p>
    <w:p w:rsidR="003E12B5" w:rsidRPr="003E12B5" w:rsidRDefault="003E12B5" w:rsidP="003E12B5">
      <w:pPr>
        <w:pStyle w:val="Text"/>
        <w:rPr>
          <w:rFonts w:ascii="Arial" w:hAnsi="Arial" w:cs="Arial"/>
          <w:sz w:val="24"/>
          <w:szCs w:val="24"/>
        </w:rPr>
      </w:pPr>
    </w:p>
    <w:p w:rsidR="003E12B5" w:rsidRPr="003E12B5" w:rsidRDefault="003E12B5" w:rsidP="003E12B5">
      <w:pPr>
        <w:pStyle w:val="Text"/>
        <w:rPr>
          <w:rFonts w:ascii="Arial" w:hAnsi="Arial" w:cs="Arial"/>
          <w:sz w:val="24"/>
          <w:szCs w:val="24"/>
        </w:rPr>
      </w:pPr>
      <w:r w:rsidRPr="003E12B5">
        <w:rPr>
          <w:rFonts w:ascii="Arial" w:hAnsi="Arial" w:cs="Arial"/>
          <w:sz w:val="24"/>
          <w:szCs w:val="24"/>
        </w:rPr>
        <w:t>Development which could become a very interesting topic in the future, especially regarding our topic</w:t>
      </w:r>
    </w:p>
    <w:p w:rsidR="003E12B5" w:rsidRPr="003E12B5" w:rsidRDefault="003E12B5" w:rsidP="003E12B5">
      <w:pPr>
        <w:pStyle w:val="Text"/>
        <w:rPr>
          <w:rFonts w:ascii="Arial" w:hAnsi="Arial" w:cs="Arial"/>
          <w:sz w:val="24"/>
          <w:szCs w:val="24"/>
        </w:rPr>
      </w:pPr>
    </w:p>
    <w:p w:rsidR="003E12B5" w:rsidRPr="003E12B5" w:rsidRDefault="003E12B5" w:rsidP="003E12B5">
      <w:pPr>
        <w:pStyle w:val="Text"/>
        <w:rPr>
          <w:rFonts w:ascii="Arial" w:hAnsi="Arial" w:cs="Arial"/>
          <w:sz w:val="24"/>
          <w:szCs w:val="24"/>
        </w:rPr>
      </w:pPr>
    </w:p>
    <w:p w:rsidR="003E12B5" w:rsidRPr="003E12B5" w:rsidRDefault="004901BF" w:rsidP="003E12B5">
      <w:pPr>
        <w:pStyle w:val="Text"/>
        <w:rPr>
          <w:rFonts w:ascii="Arial" w:hAnsi="Arial" w:cs="Arial"/>
          <w:sz w:val="24"/>
          <w:szCs w:val="24"/>
        </w:rPr>
      </w:pPr>
      <w:hyperlink r:id="rId14" w:history="1">
        <w:r w:rsidR="003E12B5" w:rsidRPr="003E12B5">
          <w:rPr>
            <w:rStyle w:val="Hyperlink0"/>
            <w:rFonts w:ascii="Arial" w:hAnsi="Arial" w:cs="Arial"/>
            <w:sz w:val="24"/>
            <w:szCs w:val="24"/>
          </w:rPr>
          <w:t>http://www.europarl.europa.eu/meetdocs/2009_2014/documents/sede/dv/sede260410peacebuildingstrategy_/sede260410peacebuildingstrategy_en.pdf</w:t>
        </w:r>
      </w:hyperlink>
    </w:p>
    <w:p w:rsidR="003E12B5" w:rsidRPr="003E12B5" w:rsidRDefault="003E12B5" w:rsidP="003E12B5">
      <w:pPr>
        <w:pStyle w:val="Text"/>
        <w:rPr>
          <w:rFonts w:ascii="Arial" w:hAnsi="Arial" w:cs="Arial"/>
          <w:sz w:val="24"/>
          <w:szCs w:val="24"/>
        </w:rPr>
      </w:pPr>
    </w:p>
    <w:p w:rsidR="003E12B5" w:rsidRPr="003E12B5" w:rsidRDefault="003E12B5" w:rsidP="003E12B5">
      <w:pPr>
        <w:pStyle w:val="Text"/>
        <w:rPr>
          <w:rFonts w:ascii="Arial" w:hAnsi="Arial" w:cs="Arial"/>
          <w:sz w:val="24"/>
          <w:szCs w:val="24"/>
        </w:rPr>
      </w:pPr>
      <w:r w:rsidRPr="003E12B5">
        <w:rPr>
          <w:rFonts w:ascii="Arial" w:hAnsi="Arial" w:cs="Arial"/>
          <w:sz w:val="24"/>
          <w:szCs w:val="24"/>
        </w:rPr>
        <w:t>EU-paper about the different questions raised when deciding upon a joint peacekeeping/peace-building strategy</w:t>
      </w:r>
    </w:p>
    <w:p w:rsidR="003E12B5" w:rsidRPr="003E12B5" w:rsidRDefault="003E12B5" w:rsidP="003E12B5">
      <w:pPr>
        <w:pStyle w:val="Text"/>
        <w:rPr>
          <w:rFonts w:ascii="Arial" w:hAnsi="Arial" w:cs="Arial"/>
          <w:sz w:val="24"/>
          <w:szCs w:val="24"/>
        </w:rPr>
      </w:pPr>
    </w:p>
    <w:p w:rsidR="003E12B5" w:rsidRPr="003E12B5" w:rsidRDefault="004901BF" w:rsidP="003E12B5">
      <w:pPr>
        <w:pStyle w:val="Text"/>
        <w:rPr>
          <w:rFonts w:ascii="Arial" w:hAnsi="Arial" w:cs="Arial"/>
          <w:sz w:val="24"/>
          <w:szCs w:val="24"/>
        </w:rPr>
      </w:pPr>
      <w:hyperlink r:id="rId15" w:history="1">
        <w:r w:rsidR="003E12B5" w:rsidRPr="003E12B5">
          <w:rPr>
            <w:rStyle w:val="Hyperlink0"/>
            <w:rFonts w:ascii="Arial" w:hAnsi="Arial" w:cs="Arial"/>
            <w:sz w:val="24"/>
            <w:szCs w:val="24"/>
          </w:rPr>
          <w:t>http://eeas.europa.eu/ifs/pbp/docs/executive_summary_en.pdf</w:t>
        </w:r>
      </w:hyperlink>
    </w:p>
    <w:p w:rsidR="003E12B5" w:rsidRPr="003E12B5" w:rsidRDefault="003E12B5" w:rsidP="003E12B5">
      <w:pPr>
        <w:pStyle w:val="Text"/>
        <w:rPr>
          <w:rFonts w:ascii="Arial" w:hAnsi="Arial" w:cs="Arial"/>
          <w:sz w:val="24"/>
          <w:szCs w:val="24"/>
        </w:rPr>
      </w:pPr>
    </w:p>
    <w:p w:rsidR="003E12B5" w:rsidRPr="003E12B5" w:rsidRDefault="003E12B5" w:rsidP="003E12B5">
      <w:pPr>
        <w:pStyle w:val="Text"/>
        <w:rPr>
          <w:rFonts w:ascii="Arial" w:hAnsi="Arial" w:cs="Arial"/>
          <w:sz w:val="24"/>
          <w:szCs w:val="24"/>
        </w:rPr>
      </w:pPr>
      <w:r w:rsidRPr="003E12B5">
        <w:rPr>
          <w:rFonts w:ascii="Arial" w:hAnsi="Arial" w:cs="Arial"/>
          <w:sz w:val="24"/>
          <w:szCs w:val="24"/>
        </w:rPr>
        <w:t>Future of the European peace building partnership, please inform yourself about the PBP before reading this executive summary</w:t>
      </w:r>
    </w:p>
    <w:p w:rsidR="00B67B7D" w:rsidRPr="003E12B5" w:rsidRDefault="00B67B7D">
      <w:pPr>
        <w:pStyle w:val="Text"/>
        <w:rPr>
          <w:rFonts w:ascii="Arial" w:hAnsi="Arial" w:cs="Arial"/>
          <w:sz w:val="24"/>
          <w:szCs w:val="24"/>
        </w:rPr>
      </w:pPr>
    </w:p>
    <w:p w:rsidR="00B67B7D" w:rsidRPr="003E12B5" w:rsidRDefault="00B67B7D">
      <w:pPr>
        <w:pStyle w:val="Text"/>
        <w:rPr>
          <w:rFonts w:ascii="Arial" w:hAnsi="Arial" w:cs="Arial"/>
          <w:sz w:val="24"/>
          <w:szCs w:val="24"/>
        </w:rPr>
      </w:pPr>
    </w:p>
    <w:p w:rsidR="00B67B7D" w:rsidRPr="003E12B5" w:rsidRDefault="003E12B5">
      <w:pPr>
        <w:pStyle w:val="Text"/>
        <w:rPr>
          <w:rFonts w:ascii="Arial" w:hAnsi="Arial" w:cs="Arial"/>
          <w:b/>
          <w:sz w:val="24"/>
          <w:szCs w:val="24"/>
          <w:u w:val="single"/>
        </w:rPr>
      </w:pPr>
      <w:r w:rsidRPr="003E12B5">
        <w:rPr>
          <w:rFonts w:ascii="Arial" w:hAnsi="Arial" w:cs="Arial"/>
          <w:b/>
          <w:sz w:val="24"/>
          <w:szCs w:val="24"/>
          <w:u w:val="single"/>
        </w:rPr>
        <w:t>Discussion: analysis of the EUs role as a manager of international conflicts</w:t>
      </w:r>
    </w:p>
    <w:p w:rsidR="003E12B5" w:rsidRPr="003E12B5" w:rsidRDefault="003E12B5">
      <w:pPr>
        <w:pStyle w:val="Text"/>
        <w:rPr>
          <w:rFonts w:ascii="Arial" w:hAnsi="Arial" w:cs="Arial"/>
          <w:b/>
          <w:sz w:val="24"/>
          <w:szCs w:val="24"/>
          <w:u w:val="single"/>
        </w:rPr>
      </w:pPr>
    </w:p>
    <w:p w:rsidR="003E12B5" w:rsidRPr="003E12B5" w:rsidRDefault="003E12B5">
      <w:pPr>
        <w:pStyle w:val="Text"/>
        <w:rPr>
          <w:rFonts w:ascii="Arial" w:hAnsi="Arial" w:cs="Arial"/>
          <w:sz w:val="24"/>
          <w:szCs w:val="24"/>
        </w:rPr>
      </w:pPr>
    </w:p>
    <w:p w:rsidR="00406B7F" w:rsidRPr="003E12B5" w:rsidRDefault="004901BF">
      <w:pPr>
        <w:pStyle w:val="Text"/>
        <w:rPr>
          <w:rFonts w:ascii="Arial" w:hAnsi="Arial" w:cs="Arial"/>
          <w:sz w:val="24"/>
          <w:szCs w:val="24"/>
        </w:rPr>
      </w:pPr>
      <w:hyperlink r:id="rId16" w:history="1">
        <w:r w:rsidR="00D677C7" w:rsidRPr="003E12B5">
          <w:rPr>
            <w:rStyle w:val="Hyperlink0"/>
            <w:rFonts w:ascii="Arial" w:hAnsi="Arial" w:cs="Arial"/>
            <w:sz w:val="24"/>
            <w:szCs w:val="24"/>
          </w:rPr>
          <w:t>https://www.gov.uk/government/uploads/system/uploads/attachment_data/file/224467/evidence-stefan-wolff-richard-whitman-the-eu-as-a-conflict-manager.pdf</w:t>
        </w:r>
      </w:hyperlink>
    </w:p>
    <w:p w:rsidR="00406B7F" w:rsidRPr="003E12B5" w:rsidRDefault="00406B7F">
      <w:pPr>
        <w:pStyle w:val="Text"/>
        <w:rPr>
          <w:rFonts w:ascii="Arial" w:hAnsi="Arial" w:cs="Arial"/>
          <w:sz w:val="24"/>
          <w:szCs w:val="24"/>
        </w:rPr>
      </w:pPr>
    </w:p>
    <w:p w:rsidR="00406B7F" w:rsidRPr="003E12B5" w:rsidRDefault="00D677C7">
      <w:pPr>
        <w:pStyle w:val="Text"/>
        <w:rPr>
          <w:rFonts w:ascii="Arial" w:hAnsi="Arial" w:cs="Arial"/>
          <w:sz w:val="24"/>
          <w:szCs w:val="24"/>
        </w:rPr>
      </w:pPr>
      <w:r w:rsidRPr="003E12B5">
        <w:rPr>
          <w:rFonts w:ascii="Arial" w:hAnsi="Arial" w:cs="Arial"/>
          <w:sz w:val="24"/>
          <w:szCs w:val="24"/>
        </w:rPr>
        <w:t>Analyses the abilities of the EU as a conflict manager, questions whether or not the EU is even able to ensure peace around the world, especially regarding the Lisbon treaty, please start to read at page 15!</w:t>
      </w:r>
    </w:p>
    <w:p w:rsidR="00406B7F" w:rsidRPr="003E12B5" w:rsidRDefault="00406B7F">
      <w:pPr>
        <w:pStyle w:val="Text"/>
        <w:rPr>
          <w:rFonts w:ascii="Arial" w:hAnsi="Arial" w:cs="Arial"/>
          <w:sz w:val="24"/>
          <w:szCs w:val="24"/>
        </w:rPr>
      </w:pPr>
    </w:p>
    <w:p w:rsidR="00406B7F" w:rsidRPr="003E12B5" w:rsidRDefault="00406B7F">
      <w:pPr>
        <w:pStyle w:val="Text"/>
        <w:rPr>
          <w:rFonts w:ascii="Arial" w:hAnsi="Arial" w:cs="Arial"/>
          <w:sz w:val="24"/>
          <w:szCs w:val="24"/>
        </w:rPr>
      </w:pPr>
    </w:p>
    <w:p w:rsidR="00256EA6" w:rsidRPr="003E12B5" w:rsidRDefault="00256EA6">
      <w:pPr>
        <w:pStyle w:val="Text"/>
        <w:rPr>
          <w:rFonts w:ascii="Arial" w:hAnsi="Arial" w:cs="Arial"/>
          <w:sz w:val="24"/>
          <w:szCs w:val="24"/>
          <w:u w:val="single"/>
        </w:rPr>
      </w:pPr>
      <w:r w:rsidRPr="003E12B5">
        <w:rPr>
          <w:rFonts w:ascii="Arial" w:hAnsi="Arial" w:cs="Arial"/>
          <w:sz w:val="24"/>
          <w:szCs w:val="24"/>
          <w:u w:val="single"/>
        </w:rPr>
        <w:t>http://www.stefanwolff.com/files/Chapter%201%20(Final%20Draft).pdf</w:t>
      </w:r>
    </w:p>
    <w:p w:rsidR="00A86034" w:rsidRPr="003E12B5" w:rsidRDefault="00A86034">
      <w:pPr>
        <w:pStyle w:val="Text"/>
        <w:rPr>
          <w:rFonts w:ascii="Arial" w:hAnsi="Arial" w:cs="Arial"/>
          <w:sz w:val="24"/>
          <w:szCs w:val="24"/>
          <w:u w:val="single"/>
        </w:rPr>
      </w:pPr>
    </w:p>
    <w:p w:rsidR="00256EA6" w:rsidRPr="003E12B5" w:rsidRDefault="00256EA6">
      <w:pPr>
        <w:pStyle w:val="Text"/>
        <w:rPr>
          <w:rFonts w:ascii="Arial" w:hAnsi="Arial" w:cs="Arial"/>
          <w:sz w:val="24"/>
          <w:szCs w:val="24"/>
        </w:rPr>
      </w:pPr>
      <w:r w:rsidRPr="003E12B5">
        <w:rPr>
          <w:rFonts w:ascii="Arial" w:hAnsi="Arial" w:cs="Arial"/>
          <w:sz w:val="24"/>
          <w:szCs w:val="24"/>
        </w:rPr>
        <w:t>This analyses the benefits and problems of the EU's role as a conflict manager and resolver very well, for a general overview, please read p. 7- 14</w:t>
      </w:r>
    </w:p>
    <w:p w:rsidR="00A610E3" w:rsidRPr="003E12B5" w:rsidRDefault="00A610E3">
      <w:pPr>
        <w:pStyle w:val="Text"/>
        <w:rPr>
          <w:rFonts w:ascii="Arial" w:hAnsi="Arial" w:cs="Arial"/>
          <w:sz w:val="24"/>
          <w:szCs w:val="24"/>
        </w:rPr>
      </w:pPr>
    </w:p>
    <w:p w:rsidR="003E12B5" w:rsidRPr="003E12B5" w:rsidRDefault="003E12B5">
      <w:pPr>
        <w:pStyle w:val="Text"/>
        <w:rPr>
          <w:rFonts w:ascii="Arial" w:hAnsi="Arial" w:cs="Arial"/>
          <w:sz w:val="24"/>
          <w:szCs w:val="24"/>
          <w:u w:val="single"/>
        </w:rPr>
      </w:pPr>
    </w:p>
    <w:p w:rsidR="00A610E3" w:rsidRPr="003E12B5" w:rsidRDefault="00A610E3">
      <w:pPr>
        <w:pStyle w:val="Text"/>
        <w:rPr>
          <w:rFonts w:ascii="Arial" w:hAnsi="Arial" w:cs="Arial"/>
          <w:sz w:val="24"/>
          <w:szCs w:val="24"/>
          <w:u w:val="single"/>
        </w:rPr>
      </w:pPr>
      <w:r w:rsidRPr="003E12B5">
        <w:rPr>
          <w:rFonts w:ascii="Arial" w:hAnsi="Arial" w:cs="Arial"/>
          <w:sz w:val="24"/>
          <w:szCs w:val="24"/>
          <w:u w:val="single"/>
        </w:rPr>
        <w:t>http://www.eurac.edu/en/research/institutes/imr/Documents/Web_del28EUinterventions.pdf</w:t>
      </w:r>
    </w:p>
    <w:p w:rsidR="00A610E3" w:rsidRPr="003E12B5" w:rsidRDefault="00A610E3">
      <w:pPr>
        <w:pStyle w:val="Text"/>
        <w:rPr>
          <w:rFonts w:ascii="Arial" w:hAnsi="Arial" w:cs="Arial"/>
          <w:sz w:val="24"/>
          <w:szCs w:val="24"/>
          <w:u w:val="single"/>
        </w:rPr>
      </w:pPr>
      <w:r w:rsidRPr="003E12B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610E3" w:rsidRPr="003E12B5" w:rsidRDefault="00A610E3">
      <w:pPr>
        <w:pStyle w:val="Text"/>
        <w:rPr>
          <w:rFonts w:ascii="Arial" w:hAnsi="Arial" w:cs="Arial"/>
          <w:sz w:val="24"/>
          <w:szCs w:val="24"/>
        </w:rPr>
      </w:pPr>
      <w:r w:rsidRPr="003E12B5">
        <w:rPr>
          <w:rFonts w:ascii="Arial" w:hAnsi="Arial" w:cs="Arial"/>
          <w:sz w:val="24"/>
          <w:szCs w:val="24"/>
        </w:rPr>
        <w:t>Analyses the EU's capabilities in conflict management, please read p. 6</w:t>
      </w:r>
      <w:r w:rsidR="00C25650">
        <w:rPr>
          <w:rFonts w:ascii="Arial" w:hAnsi="Arial" w:cs="Arial"/>
          <w:sz w:val="24"/>
          <w:szCs w:val="24"/>
        </w:rPr>
        <w:t>- 8</w:t>
      </w:r>
    </w:p>
    <w:p w:rsidR="00A610E3" w:rsidRPr="003E12B5" w:rsidRDefault="00A610E3">
      <w:pPr>
        <w:pStyle w:val="Text"/>
        <w:rPr>
          <w:rFonts w:ascii="Arial" w:hAnsi="Arial" w:cs="Arial"/>
          <w:sz w:val="24"/>
          <w:szCs w:val="24"/>
        </w:rPr>
      </w:pPr>
    </w:p>
    <w:p w:rsidR="003E12B5" w:rsidRPr="003E12B5" w:rsidRDefault="003E12B5">
      <w:pPr>
        <w:pStyle w:val="Text"/>
        <w:rPr>
          <w:rFonts w:ascii="Arial" w:hAnsi="Arial" w:cs="Arial"/>
          <w:sz w:val="24"/>
          <w:szCs w:val="24"/>
          <w:u w:val="single"/>
        </w:rPr>
      </w:pPr>
    </w:p>
    <w:p w:rsidR="00A610E3" w:rsidRPr="003E12B5" w:rsidRDefault="00A610E3">
      <w:pPr>
        <w:pStyle w:val="Text"/>
        <w:rPr>
          <w:rFonts w:ascii="Arial" w:hAnsi="Arial" w:cs="Arial"/>
          <w:sz w:val="24"/>
          <w:szCs w:val="24"/>
          <w:u w:val="single"/>
        </w:rPr>
      </w:pPr>
      <w:r w:rsidRPr="003E12B5">
        <w:rPr>
          <w:rFonts w:ascii="Arial" w:hAnsi="Arial" w:cs="Arial"/>
          <w:sz w:val="24"/>
          <w:szCs w:val="24"/>
          <w:u w:val="single"/>
        </w:rPr>
        <w:t>http://isis-europe.eu/sites/default/files/page-attachments/Mediation-Herrberg%20(3).pdf</w:t>
      </w:r>
    </w:p>
    <w:p w:rsidR="00406B7F" w:rsidRPr="003E12B5" w:rsidRDefault="00406B7F">
      <w:pPr>
        <w:pStyle w:val="Text"/>
        <w:rPr>
          <w:rFonts w:ascii="Arial" w:hAnsi="Arial" w:cs="Arial"/>
          <w:sz w:val="24"/>
          <w:szCs w:val="24"/>
        </w:rPr>
      </w:pPr>
    </w:p>
    <w:p w:rsidR="00A610E3" w:rsidRPr="003E12B5" w:rsidRDefault="00A610E3">
      <w:pPr>
        <w:pStyle w:val="Text"/>
        <w:rPr>
          <w:rFonts w:ascii="Arial" w:hAnsi="Arial" w:cs="Arial"/>
          <w:sz w:val="24"/>
          <w:szCs w:val="24"/>
        </w:rPr>
      </w:pPr>
      <w:r w:rsidRPr="003E12B5">
        <w:rPr>
          <w:rFonts w:ascii="Arial" w:hAnsi="Arial" w:cs="Arial"/>
          <w:sz w:val="24"/>
          <w:szCs w:val="24"/>
        </w:rPr>
        <w:t>Very good overview of the EU's role as a mediator in international conflicts. Please read the pages 6- 21.</w:t>
      </w:r>
    </w:p>
    <w:p w:rsidR="00A610E3" w:rsidRPr="003E12B5" w:rsidRDefault="00A610E3">
      <w:pPr>
        <w:pStyle w:val="Text"/>
        <w:rPr>
          <w:rFonts w:ascii="Arial" w:hAnsi="Arial" w:cs="Arial"/>
          <w:sz w:val="24"/>
          <w:szCs w:val="24"/>
        </w:rPr>
      </w:pPr>
    </w:p>
    <w:p w:rsidR="003E12B5" w:rsidRPr="003E12B5" w:rsidRDefault="003E12B5">
      <w:pPr>
        <w:pStyle w:val="Text"/>
        <w:rPr>
          <w:rFonts w:ascii="Arial" w:hAnsi="Arial" w:cs="Arial"/>
          <w:sz w:val="24"/>
          <w:szCs w:val="24"/>
          <w:u w:val="single"/>
        </w:rPr>
      </w:pPr>
    </w:p>
    <w:p w:rsidR="00406B7F" w:rsidRPr="003E12B5" w:rsidRDefault="00F44DCB">
      <w:pPr>
        <w:pStyle w:val="Text"/>
        <w:rPr>
          <w:rFonts w:ascii="Arial" w:hAnsi="Arial" w:cs="Arial"/>
          <w:sz w:val="24"/>
          <w:szCs w:val="24"/>
          <w:u w:val="single"/>
        </w:rPr>
      </w:pPr>
      <w:r w:rsidRPr="003E12B5">
        <w:rPr>
          <w:rFonts w:ascii="Arial" w:hAnsi="Arial" w:cs="Arial"/>
          <w:sz w:val="24"/>
          <w:szCs w:val="24"/>
          <w:u w:val="single"/>
        </w:rPr>
        <w:t>http://uppsalaconflictdataprogram.wordpress.com/2012/10/12/the-eu-as-a-peacemaker/</w:t>
      </w:r>
    </w:p>
    <w:p w:rsidR="00406B7F" w:rsidRPr="003E12B5" w:rsidRDefault="00406B7F">
      <w:pPr>
        <w:pStyle w:val="Text"/>
        <w:rPr>
          <w:rFonts w:ascii="Arial" w:hAnsi="Arial" w:cs="Arial"/>
          <w:sz w:val="24"/>
          <w:szCs w:val="24"/>
        </w:rPr>
      </w:pPr>
    </w:p>
    <w:p w:rsidR="00406B7F" w:rsidRPr="003E12B5" w:rsidRDefault="00F44DCB">
      <w:pPr>
        <w:pStyle w:val="Text"/>
        <w:rPr>
          <w:rFonts w:ascii="Arial" w:hAnsi="Arial" w:cs="Arial"/>
          <w:sz w:val="24"/>
          <w:szCs w:val="24"/>
        </w:rPr>
      </w:pPr>
      <w:r w:rsidRPr="003E12B5">
        <w:rPr>
          <w:rFonts w:ascii="Arial" w:hAnsi="Arial" w:cs="Arial"/>
          <w:sz w:val="24"/>
          <w:szCs w:val="24"/>
        </w:rPr>
        <w:t xml:space="preserve">This article has a rather negative take on the EU's abilities </w:t>
      </w:r>
      <w:r w:rsidR="00C25650">
        <w:rPr>
          <w:rFonts w:ascii="Arial" w:hAnsi="Arial" w:cs="Arial"/>
          <w:sz w:val="24"/>
          <w:szCs w:val="24"/>
        </w:rPr>
        <w:t>as an international peacekeeper, a</w:t>
      </w:r>
      <w:r w:rsidRPr="003E12B5">
        <w:rPr>
          <w:rFonts w:ascii="Arial" w:hAnsi="Arial" w:cs="Arial"/>
          <w:sz w:val="24"/>
          <w:szCs w:val="24"/>
        </w:rPr>
        <w:t xml:space="preserve">nd suggests a fresh start for the EU in the field of conflict management. </w:t>
      </w:r>
    </w:p>
    <w:p w:rsidR="00F44DCB" w:rsidRPr="003E12B5" w:rsidRDefault="00F44DCB">
      <w:pPr>
        <w:pStyle w:val="Text"/>
        <w:rPr>
          <w:rFonts w:ascii="Arial" w:hAnsi="Arial" w:cs="Arial"/>
          <w:sz w:val="24"/>
          <w:szCs w:val="24"/>
        </w:rPr>
      </w:pPr>
    </w:p>
    <w:p w:rsidR="003E12B5" w:rsidRPr="003E12B5" w:rsidRDefault="003E12B5">
      <w:pPr>
        <w:pStyle w:val="Text"/>
        <w:rPr>
          <w:rFonts w:ascii="Arial" w:hAnsi="Arial" w:cs="Arial"/>
          <w:sz w:val="24"/>
          <w:szCs w:val="24"/>
          <w:u w:val="single"/>
        </w:rPr>
      </w:pPr>
    </w:p>
    <w:p w:rsidR="00F44DCB" w:rsidRPr="003E12B5" w:rsidRDefault="00F44DCB">
      <w:pPr>
        <w:pStyle w:val="Text"/>
        <w:rPr>
          <w:rFonts w:ascii="Arial" w:hAnsi="Arial" w:cs="Arial"/>
          <w:sz w:val="24"/>
          <w:szCs w:val="24"/>
          <w:u w:val="single"/>
        </w:rPr>
      </w:pPr>
      <w:r w:rsidRPr="003E12B5">
        <w:rPr>
          <w:rFonts w:ascii="Arial" w:hAnsi="Arial" w:cs="Arial"/>
          <w:sz w:val="24"/>
          <w:szCs w:val="24"/>
          <w:u w:val="single"/>
        </w:rPr>
        <w:t>http://www.academia.edu/440633/Comprehensive_Approach_in_EU_Conflict_Management_Examining_the_Divergence_Between_EU_Security_Policy_and_its_Implementation_in_the_DRC</w:t>
      </w:r>
    </w:p>
    <w:p w:rsidR="00F44DCB" w:rsidRPr="003E12B5" w:rsidRDefault="00F44DCB">
      <w:pPr>
        <w:pStyle w:val="Text"/>
        <w:rPr>
          <w:rFonts w:ascii="Arial" w:hAnsi="Arial" w:cs="Arial"/>
          <w:sz w:val="24"/>
          <w:szCs w:val="24"/>
        </w:rPr>
      </w:pPr>
    </w:p>
    <w:p w:rsidR="00F44DCB" w:rsidRPr="003E12B5" w:rsidRDefault="00F44DCB">
      <w:pPr>
        <w:pStyle w:val="Text"/>
        <w:rPr>
          <w:rFonts w:ascii="Arial" w:hAnsi="Arial" w:cs="Arial"/>
          <w:sz w:val="24"/>
          <w:szCs w:val="24"/>
        </w:rPr>
      </w:pPr>
      <w:r w:rsidRPr="003E12B5">
        <w:rPr>
          <w:rFonts w:ascii="Arial" w:hAnsi="Arial" w:cs="Arial"/>
          <w:sz w:val="24"/>
          <w:szCs w:val="24"/>
        </w:rPr>
        <w:t xml:space="preserve">Gives an informative overview of different types of peacekeeping (Traditional Peacekeeping and Multifaceted Peacekeeping) and investigates if the EU is more of a civilian or a military power. Please read pages 7-19. </w:t>
      </w:r>
    </w:p>
    <w:p w:rsidR="00F44DCB" w:rsidRDefault="00F44DCB">
      <w:pPr>
        <w:pStyle w:val="Text"/>
      </w:pPr>
    </w:p>
    <w:p w:rsidR="00F44DCB" w:rsidRDefault="00F44DCB">
      <w:pPr>
        <w:pStyle w:val="Text"/>
      </w:pPr>
    </w:p>
    <w:p w:rsidR="00406B7F" w:rsidRDefault="00406B7F">
      <w:pPr>
        <w:pStyle w:val="Text"/>
      </w:pPr>
    </w:p>
    <w:sectPr w:rsidR="00406B7F" w:rsidSect="00406B7F">
      <w:headerReference w:type="default" r:id="rId17"/>
      <w:footerReference w:type="default" r:id="rId1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7C7" w:rsidRDefault="00D677C7" w:rsidP="00406B7F">
      <w:r>
        <w:separator/>
      </w:r>
    </w:p>
  </w:endnote>
  <w:endnote w:type="continuationSeparator" w:id="0">
    <w:p w:rsidR="00D677C7" w:rsidRDefault="00D677C7" w:rsidP="0040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7F" w:rsidRDefault="00406B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7C7" w:rsidRDefault="00D677C7" w:rsidP="00406B7F">
      <w:r>
        <w:separator/>
      </w:r>
    </w:p>
  </w:footnote>
  <w:footnote w:type="continuationSeparator" w:id="0">
    <w:p w:rsidR="00D677C7" w:rsidRDefault="00D677C7" w:rsidP="00406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7F" w:rsidRDefault="00406B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81195"/>
    <w:multiLevelType w:val="hybridMultilevel"/>
    <w:tmpl w:val="6B96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7F"/>
    <w:rsid w:val="00020591"/>
    <w:rsid w:val="00256EA6"/>
    <w:rsid w:val="003E12B5"/>
    <w:rsid w:val="00406B7F"/>
    <w:rsid w:val="004901BF"/>
    <w:rsid w:val="005C4438"/>
    <w:rsid w:val="009A0D0A"/>
    <w:rsid w:val="00A610E3"/>
    <w:rsid w:val="00A86034"/>
    <w:rsid w:val="00AA7A43"/>
    <w:rsid w:val="00B67B7D"/>
    <w:rsid w:val="00C25650"/>
    <w:rsid w:val="00D677C7"/>
    <w:rsid w:val="00F4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406B7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06B7F"/>
    <w:rPr>
      <w:u w:val="single"/>
    </w:rPr>
  </w:style>
  <w:style w:type="character" w:customStyle="1" w:styleId="Hyperlink0">
    <w:name w:val="Hyperlink.0"/>
    <w:basedOn w:val="Hyperlink"/>
    <w:rsid w:val="00406B7F"/>
    <w:rPr>
      <w:u w:val="single"/>
    </w:rPr>
  </w:style>
  <w:style w:type="paragraph" w:customStyle="1" w:styleId="Text">
    <w:name w:val="Text"/>
    <w:rsid w:val="00406B7F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406B7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06B7F"/>
    <w:rPr>
      <w:u w:val="single"/>
    </w:rPr>
  </w:style>
  <w:style w:type="character" w:customStyle="1" w:styleId="Hyperlink0">
    <w:name w:val="Hyperlink.0"/>
    <w:basedOn w:val="Hyperlink"/>
    <w:rsid w:val="00406B7F"/>
    <w:rPr>
      <w:u w:val="single"/>
    </w:rPr>
  </w:style>
  <w:style w:type="paragraph" w:customStyle="1" w:styleId="Text">
    <w:name w:val="Text"/>
    <w:rsid w:val="00406B7F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hnopolitics.org/isa/Tocci.pdf" TargetMode="External"/><Relationship Id="rId13" Type="http://schemas.openxmlformats.org/officeDocument/2006/relationships/hyperlink" Target="http://www.firstpost.com/world/france-wants-eu-to-create-funds-for-military-interventions-1290151.html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eacepalacelibrary.nl/ebooks/files/09-dvl-am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gov.uk/government/uploads/system/uploads/attachment_data/file/224467/evidence-stefan-wolff-richard-whitman-the-eu-as-a-conflict-manager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ne-europe.info/military-intervention-in-syria-and-the-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eas.europa.eu/ifs/pbp/docs/executive_summary_en.pdf" TargetMode="External"/><Relationship Id="rId10" Type="http://schemas.openxmlformats.org/officeDocument/2006/relationships/hyperlink" Target="http://www.debatingeurope.eu/2012/07/16/how-should-the-eu-respond-to-the-syrian-civil-wa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litics.plymouth.ac.uk/PIP/ConflictResolution.pdf" TargetMode="External"/><Relationship Id="rId14" Type="http://schemas.openxmlformats.org/officeDocument/2006/relationships/hyperlink" Target="http://www.europarl.europa.eu/meetdocs/2009_2014/documents/sede/dv/sede260410peacebuildingstrategy_/sede260410peacebuildingstrategy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Theresianum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Lehrer</cp:lastModifiedBy>
  <cp:revision>2</cp:revision>
  <dcterms:created xsi:type="dcterms:W3CDTF">2014-02-14T08:24:00Z</dcterms:created>
  <dcterms:modified xsi:type="dcterms:W3CDTF">2014-02-14T08:24:00Z</dcterms:modified>
</cp:coreProperties>
</file>